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342E2" w14:textId="77777777" w:rsidR="00F56C59" w:rsidRPr="001C0665" w:rsidRDefault="00F56C59" w:rsidP="00F56C59">
      <w:pPr>
        <w:overflowPunct w:val="0"/>
        <w:autoSpaceDE w:val="0"/>
        <w:autoSpaceDN w:val="0"/>
        <w:jc w:val="both"/>
        <w:rPr>
          <w:rFonts w:ascii="標楷體" w:eastAsia="標楷體" w:hAnsi="標楷體"/>
          <w:sz w:val="32"/>
        </w:rPr>
      </w:pPr>
      <w:r w:rsidRPr="001C0665">
        <w:rPr>
          <w:rFonts w:ascii="標楷體" w:eastAsia="標楷體" w:hAnsi="標楷體" w:hint="eastAsia"/>
          <w:sz w:val="32"/>
        </w:rPr>
        <w:t>附件1</w:t>
      </w:r>
    </w:p>
    <w:tbl>
      <w:tblPr>
        <w:tblStyle w:val="a3"/>
        <w:tblW w:w="0" w:type="auto"/>
        <w:tblInd w:w="28" w:type="dxa"/>
        <w:tblBorders>
          <w:top w:val="thinThickSmallGap" w:sz="24" w:space="0" w:color="auto"/>
          <w:left w:val="thinThickSmallGap" w:sz="24" w:space="0" w:color="auto"/>
          <w:bottom w:val="thickThinSmallGap" w:sz="24" w:space="0" w:color="auto"/>
          <w:right w:val="thickThinSmallGap" w:sz="24" w:space="0" w:color="auto"/>
        </w:tblBorders>
        <w:tblCellMar>
          <w:left w:w="28" w:type="dxa"/>
          <w:right w:w="28" w:type="dxa"/>
        </w:tblCellMar>
        <w:tblLook w:val="04A0" w:firstRow="1" w:lastRow="0" w:firstColumn="1" w:lastColumn="0" w:noHBand="0" w:noVBand="1"/>
      </w:tblPr>
      <w:tblGrid>
        <w:gridCol w:w="17"/>
        <w:gridCol w:w="2492"/>
        <w:gridCol w:w="3020"/>
        <w:gridCol w:w="1640"/>
        <w:gridCol w:w="2888"/>
        <w:gridCol w:w="64"/>
      </w:tblGrid>
      <w:tr w:rsidR="001C0665" w:rsidRPr="001C0665" w14:paraId="2F050E5D" w14:textId="77777777" w:rsidTr="00CF784B">
        <w:trPr>
          <w:trHeight w:val="699"/>
        </w:trPr>
        <w:tc>
          <w:tcPr>
            <w:tcW w:w="10121" w:type="dxa"/>
            <w:gridSpan w:val="6"/>
            <w:vAlign w:val="center"/>
          </w:tcPr>
          <w:p w14:paraId="1D29AF05" w14:textId="77777777" w:rsidR="000A2787" w:rsidRPr="001C0665" w:rsidRDefault="00332213" w:rsidP="000A2787">
            <w:pPr>
              <w:overflowPunct w:val="0"/>
              <w:autoSpaceDE w:val="0"/>
              <w:autoSpaceDN w:val="0"/>
              <w:spacing w:line="480" w:lineRule="exact"/>
              <w:jc w:val="distribute"/>
              <w:rPr>
                <w:rFonts w:ascii="標楷體" w:eastAsia="標楷體" w:hAnsi="標楷體"/>
                <w:b/>
                <w:sz w:val="48"/>
                <w:szCs w:val="32"/>
              </w:rPr>
            </w:pPr>
            <w:proofErr w:type="gramStart"/>
            <w:r w:rsidRPr="001C0665">
              <w:rPr>
                <w:rFonts w:ascii="標楷體" w:eastAsia="標楷體" w:hAnsi="標楷體" w:hint="eastAsia"/>
                <w:b/>
                <w:sz w:val="48"/>
                <w:szCs w:val="32"/>
              </w:rPr>
              <w:t>106</w:t>
            </w:r>
            <w:proofErr w:type="gramEnd"/>
            <w:r w:rsidRPr="001C0665">
              <w:rPr>
                <w:rFonts w:ascii="標楷體" w:eastAsia="標楷體" w:hAnsi="標楷體" w:hint="eastAsia"/>
                <w:b/>
                <w:sz w:val="48"/>
                <w:szCs w:val="32"/>
              </w:rPr>
              <w:t>年度全民國防左營軍區故事館</w:t>
            </w:r>
          </w:p>
          <w:p w14:paraId="632C2144" w14:textId="77777777" w:rsidR="00F56C59" w:rsidRPr="001C0665" w:rsidRDefault="00F56C59" w:rsidP="000A2787">
            <w:pPr>
              <w:overflowPunct w:val="0"/>
              <w:autoSpaceDE w:val="0"/>
              <w:autoSpaceDN w:val="0"/>
              <w:spacing w:line="480" w:lineRule="exact"/>
              <w:jc w:val="distribute"/>
              <w:rPr>
                <w:rFonts w:ascii="標楷體" w:eastAsia="標楷體" w:hAnsi="標楷體"/>
                <w:b/>
                <w:sz w:val="48"/>
                <w:szCs w:val="32"/>
              </w:rPr>
            </w:pPr>
            <w:r w:rsidRPr="001C0665">
              <w:rPr>
                <w:rFonts w:ascii="標楷體" w:eastAsia="標楷體" w:hAnsi="標楷體" w:hint="eastAsia"/>
                <w:b/>
                <w:sz w:val="48"/>
                <w:szCs w:val="32"/>
              </w:rPr>
              <w:t>徵文比賽報名表暨投稿作品</w:t>
            </w:r>
          </w:p>
        </w:tc>
      </w:tr>
      <w:tr w:rsidR="001C0665" w:rsidRPr="001C0665" w14:paraId="3E61E42E" w14:textId="77777777" w:rsidTr="00CF784B">
        <w:trPr>
          <w:trHeight w:val="1005"/>
        </w:trPr>
        <w:tc>
          <w:tcPr>
            <w:tcW w:w="2509" w:type="dxa"/>
            <w:gridSpan w:val="2"/>
            <w:vAlign w:val="center"/>
          </w:tcPr>
          <w:p w14:paraId="7004C566" w14:textId="77777777" w:rsidR="00F56C59" w:rsidRPr="001C0665" w:rsidRDefault="00F56C59" w:rsidP="008C7373">
            <w:pPr>
              <w:overflowPunct w:val="0"/>
              <w:autoSpaceDE w:val="0"/>
              <w:autoSpaceDN w:val="0"/>
              <w:spacing w:line="480" w:lineRule="exact"/>
              <w:jc w:val="distribute"/>
              <w:rPr>
                <w:rFonts w:ascii="標楷體" w:eastAsia="標楷體" w:hAnsi="標楷體"/>
                <w:b/>
                <w:sz w:val="32"/>
                <w:szCs w:val="32"/>
              </w:rPr>
            </w:pPr>
            <w:r w:rsidRPr="001C0665">
              <w:rPr>
                <w:rFonts w:ascii="標楷體" w:eastAsia="標楷體" w:hAnsi="標楷體" w:hint="eastAsia"/>
                <w:b/>
                <w:sz w:val="32"/>
                <w:szCs w:val="32"/>
              </w:rPr>
              <w:t>投稿者姓名</w:t>
            </w:r>
          </w:p>
        </w:tc>
        <w:tc>
          <w:tcPr>
            <w:tcW w:w="3020" w:type="dxa"/>
            <w:vAlign w:val="center"/>
          </w:tcPr>
          <w:p w14:paraId="0215BC11" w14:textId="2C41CA64" w:rsidR="00F56C59" w:rsidRPr="001C0665" w:rsidRDefault="006B0565" w:rsidP="008C7373">
            <w:pPr>
              <w:overflowPunct w:val="0"/>
              <w:autoSpaceDE w:val="0"/>
              <w:autoSpaceDN w:val="0"/>
              <w:rPr>
                <w:rFonts w:ascii="標楷體" w:eastAsia="標楷體" w:hAnsi="標楷體"/>
                <w:sz w:val="32"/>
                <w:szCs w:val="32"/>
              </w:rPr>
            </w:pPr>
            <w:r>
              <w:rPr>
                <w:rFonts w:ascii="標楷體" w:eastAsia="標楷體" w:hAnsi="標楷體" w:hint="eastAsia"/>
                <w:sz w:val="32"/>
                <w:szCs w:val="32"/>
              </w:rPr>
              <w:t>林立上</w:t>
            </w:r>
          </w:p>
        </w:tc>
        <w:tc>
          <w:tcPr>
            <w:tcW w:w="1640" w:type="dxa"/>
            <w:vAlign w:val="center"/>
          </w:tcPr>
          <w:p w14:paraId="16DC7BC5" w14:textId="77777777" w:rsidR="00F56C59" w:rsidRPr="001C0665" w:rsidRDefault="00F56C59" w:rsidP="00B75EA2">
            <w:pPr>
              <w:overflowPunct w:val="0"/>
              <w:autoSpaceDE w:val="0"/>
              <w:autoSpaceDN w:val="0"/>
              <w:spacing w:line="480" w:lineRule="exact"/>
              <w:jc w:val="distribute"/>
              <w:rPr>
                <w:rFonts w:ascii="標楷體" w:eastAsia="標楷體" w:hAnsi="標楷體"/>
                <w:b/>
                <w:sz w:val="32"/>
                <w:szCs w:val="32"/>
              </w:rPr>
            </w:pPr>
            <w:r w:rsidRPr="001C0665">
              <w:rPr>
                <w:rFonts w:ascii="標楷體" w:eastAsia="標楷體" w:hAnsi="標楷體" w:hint="eastAsia"/>
                <w:b/>
                <w:sz w:val="32"/>
                <w:szCs w:val="32"/>
              </w:rPr>
              <w:t>學校</w:t>
            </w:r>
          </w:p>
        </w:tc>
        <w:tc>
          <w:tcPr>
            <w:tcW w:w="2952" w:type="dxa"/>
            <w:gridSpan w:val="2"/>
            <w:vAlign w:val="center"/>
          </w:tcPr>
          <w:p w14:paraId="2384F2C3" w14:textId="675602E5" w:rsidR="00F56C59" w:rsidRPr="001C0665" w:rsidRDefault="006B0565" w:rsidP="008C7373">
            <w:pPr>
              <w:overflowPunct w:val="0"/>
              <w:autoSpaceDE w:val="0"/>
              <w:autoSpaceDN w:val="0"/>
              <w:rPr>
                <w:rFonts w:ascii="標楷體" w:eastAsia="標楷體" w:hAnsi="標楷體"/>
                <w:sz w:val="32"/>
                <w:szCs w:val="32"/>
              </w:rPr>
            </w:pPr>
            <w:r>
              <w:rPr>
                <w:rFonts w:ascii="標楷體" w:eastAsia="標楷體" w:hAnsi="標楷體" w:hint="eastAsia"/>
                <w:sz w:val="32"/>
                <w:szCs w:val="32"/>
              </w:rPr>
              <w:t>立志中學國中部</w:t>
            </w:r>
          </w:p>
        </w:tc>
      </w:tr>
      <w:tr w:rsidR="001C0665" w:rsidRPr="001C0665" w14:paraId="1256A665" w14:textId="77777777" w:rsidTr="00CF784B">
        <w:tblPrEx>
          <w:tblCellMar>
            <w:left w:w="108" w:type="dxa"/>
            <w:right w:w="108" w:type="dxa"/>
          </w:tblCellMar>
        </w:tblPrEx>
        <w:trPr>
          <w:trHeight w:val="707"/>
        </w:trPr>
        <w:tc>
          <w:tcPr>
            <w:tcW w:w="10121" w:type="dxa"/>
            <w:gridSpan w:val="6"/>
            <w:vAlign w:val="center"/>
          </w:tcPr>
          <w:p w14:paraId="311F218B" w14:textId="77777777" w:rsidR="00F56C59" w:rsidRPr="001C0665" w:rsidRDefault="00F56C59" w:rsidP="008C7373">
            <w:pPr>
              <w:overflowPunct w:val="0"/>
              <w:autoSpaceDE w:val="0"/>
              <w:autoSpaceDN w:val="0"/>
              <w:spacing w:line="480" w:lineRule="exact"/>
              <w:jc w:val="center"/>
              <w:rPr>
                <w:rFonts w:ascii="標楷體" w:eastAsia="標楷體" w:hAnsi="標楷體"/>
                <w:b/>
                <w:sz w:val="48"/>
              </w:rPr>
            </w:pPr>
            <w:r w:rsidRPr="001C0665">
              <w:rPr>
                <w:rFonts w:ascii="標楷體" w:eastAsia="標楷體" w:hAnsi="標楷體" w:hint="eastAsia"/>
                <w:b/>
                <w:sz w:val="48"/>
              </w:rPr>
              <w:t>左營軍區故事館參觀照片</w:t>
            </w:r>
          </w:p>
        </w:tc>
      </w:tr>
      <w:tr w:rsidR="001C0665" w:rsidRPr="001C0665" w14:paraId="4D62449D" w14:textId="77777777" w:rsidTr="00D3312A">
        <w:tblPrEx>
          <w:tblCellMar>
            <w:left w:w="108" w:type="dxa"/>
            <w:right w:w="108" w:type="dxa"/>
          </w:tblCellMar>
        </w:tblPrEx>
        <w:trPr>
          <w:trHeight w:val="6575"/>
        </w:trPr>
        <w:tc>
          <w:tcPr>
            <w:tcW w:w="10121" w:type="dxa"/>
            <w:gridSpan w:val="6"/>
          </w:tcPr>
          <w:p w14:paraId="213A1C74" w14:textId="1FDB558B" w:rsidR="00D3312A" w:rsidRPr="001C0665" w:rsidRDefault="00C240FE" w:rsidP="00D3312A">
            <w:pPr>
              <w:overflowPunct w:val="0"/>
              <w:autoSpaceDE w:val="0"/>
              <w:autoSpaceDN w:val="0"/>
              <w:jc w:val="both"/>
              <w:rPr>
                <w:rFonts w:ascii="標楷體" w:eastAsia="標楷體" w:hAnsi="標楷體"/>
                <w:noProof/>
                <w:sz w:val="32"/>
              </w:rPr>
            </w:pPr>
            <w:r>
              <w:rPr>
                <w:rFonts w:ascii="標楷體" w:eastAsia="標楷體" w:hAnsi="標楷體" w:hint="eastAsia"/>
                <w:b/>
                <w:noProof/>
                <w:sz w:val="32"/>
                <w:szCs w:val="32"/>
              </w:rPr>
              <w:drawing>
                <wp:anchor distT="0" distB="0" distL="114300" distR="114300" simplePos="0" relativeHeight="251660288" behindDoc="0" locked="0" layoutInCell="1" allowOverlap="1" wp14:anchorId="26338919" wp14:editId="5C21C0C8">
                  <wp:simplePos x="0" y="0"/>
                  <wp:positionH relativeFrom="column">
                    <wp:posOffset>522922</wp:posOffset>
                  </wp:positionH>
                  <wp:positionV relativeFrom="paragraph">
                    <wp:posOffset>137795</wp:posOffset>
                  </wp:positionV>
                  <wp:extent cx="5225415" cy="3917315"/>
                  <wp:effectExtent l="0" t="0" r="698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5415" cy="3917315"/>
                          </a:xfrm>
                          <a:prstGeom prst="rect">
                            <a:avLst/>
                          </a:prstGeom>
                        </pic:spPr>
                      </pic:pic>
                    </a:graphicData>
                  </a:graphic>
                  <wp14:sizeRelH relativeFrom="margin">
                    <wp14:pctWidth>0</wp14:pctWidth>
                  </wp14:sizeRelH>
                  <wp14:sizeRelV relativeFrom="margin">
                    <wp14:pctHeight>0</wp14:pctHeight>
                  </wp14:sizeRelV>
                </wp:anchor>
              </w:drawing>
            </w:r>
            <w:r w:rsidR="00D3312A" w:rsidRPr="001C0665">
              <w:rPr>
                <w:rFonts w:ascii="標楷體" w:eastAsia="標楷體" w:hAnsi="標楷體"/>
                <w:noProof/>
                <w:sz w:val="28"/>
              </w:rPr>
              <mc:AlternateContent>
                <mc:Choice Requires="wps">
                  <w:drawing>
                    <wp:anchor distT="0" distB="0" distL="114300" distR="114300" simplePos="0" relativeHeight="251659264" behindDoc="0" locked="0" layoutInCell="1" allowOverlap="1" wp14:anchorId="40A540B4" wp14:editId="1EB021D8">
                      <wp:simplePos x="0" y="0"/>
                      <wp:positionH relativeFrom="column">
                        <wp:posOffset>-3810</wp:posOffset>
                      </wp:positionH>
                      <wp:positionV relativeFrom="paragraph">
                        <wp:posOffset>502920</wp:posOffset>
                      </wp:positionV>
                      <wp:extent cx="6305550" cy="3649345"/>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649345"/>
                              </a:xfrm>
                              <a:prstGeom prst="rect">
                                <a:avLst/>
                              </a:prstGeom>
                              <a:noFill/>
                              <a:ln w="9525">
                                <a:noFill/>
                                <a:miter lim="800000"/>
                                <a:headEnd/>
                                <a:tailEnd/>
                              </a:ln>
                            </wps:spPr>
                            <wps:txbx>
                              <w:txbxContent>
                                <w:p w14:paraId="4C8033F5" w14:textId="77777777" w:rsidR="00D3312A" w:rsidRDefault="00D3312A" w:rsidP="00D3312A">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文字方塊 2" o:spid="_x0000_s1026" type="#_x0000_t202" style="position:absolute;left:0;text-align:left;margin-left:-.3pt;margin-top:39.6pt;width:496.5pt;height:28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" filled="f" stroked="f">
                      <v:textbox>
                        <w:txbxContent>
                          <w:p w:rsidR="00D3312A" w:rsidRDefault="00D3312A" w:rsidP="00D3312A">
                            <w:pPr>
                              <w:jc w:val="center"/>
                            </w:pPr>
                          </w:p>
                        </w:txbxContent>
                      </v:textbox>
                    </v:shape>
                  </w:pict>
                </mc:Fallback>
              </mc:AlternateContent>
            </w:r>
            <w:r w:rsidR="00F56C59" w:rsidRPr="001C0665">
              <w:rPr>
                <w:rFonts w:ascii="標楷體" w:eastAsia="標楷體" w:hAnsi="標楷體" w:hint="eastAsia"/>
                <w:sz w:val="28"/>
              </w:rPr>
              <w:t>說明：</w:t>
            </w:r>
          </w:p>
        </w:tc>
      </w:tr>
      <w:tr w:rsidR="001C0665" w:rsidRPr="001C0665" w14:paraId="684E438E" w14:textId="77777777"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707"/>
        </w:trPr>
        <w:tc>
          <w:tcPr>
            <w:tcW w:w="10040" w:type="dxa"/>
            <w:gridSpan w:val="4"/>
            <w:tcBorders>
              <w:top w:val="thinThickSmallGap" w:sz="24" w:space="0" w:color="auto"/>
              <w:left w:val="thinThickSmallGap" w:sz="24" w:space="0" w:color="auto"/>
              <w:bottom w:val="single" w:sz="4" w:space="0" w:color="auto"/>
              <w:right w:val="thickThinSmallGap" w:sz="24" w:space="0" w:color="auto"/>
            </w:tcBorders>
            <w:vAlign w:val="center"/>
          </w:tcPr>
          <w:p w14:paraId="4DEF16E6" w14:textId="3194FC18" w:rsidR="008E7912" w:rsidRPr="001C0665" w:rsidRDefault="008E7912" w:rsidP="00267C53">
            <w:pPr>
              <w:keepNext/>
              <w:overflowPunct w:val="0"/>
              <w:autoSpaceDE w:val="0"/>
              <w:autoSpaceDN w:val="0"/>
              <w:spacing w:line="480" w:lineRule="exact"/>
              <w:rPr>
                <w:rFonts w:ascii="標楷體" w:eastAsia="標楷體" w:hAnsi="標楷體"/>
                <w:b/>
                <w:sz w:val="40"/>
              </w:rPr>
            </w:pPr>
            <w:bookmarkStart w:id="0" w:name="_GoBack"/>
            <w:bookmarkEnd w:id="0"/>
            <w:r w:rsidRPr="001C0665">
              <w:rPr>
                <w:rFonts w:ascii="標楷體" w:eastAsia="標楷體" w:hAnsi="標楷體" w:hint="eastAsia"/>
                <w:b/>
                <w:sz w:val="40"/>
              </w:rPr>
              <w:lastRenderedPageBreak/>
              <w:t>投稿題目：</w:t>
            </w:r>
            <w:r w:rsidR="00181B9A">
              <w:rPr>
                <w:rFonts w:ascii="標楷體" w:eastAsia="標楷體" w:hAnsi="標楷體" w:hint="eastAsia"/>
                <w:b/>
                <w:sz w:val="40"/>
              </w:rPr>
              <w:t>嚮往大海的軍人</w:t>
            </w:r>
          </w:p>
        </w:tc>
      </w:tr>
      <w:tr w:rsidR="001C0665" w:rsidRPr="001C0665" w14:paraId="31D41973" w14:textId="77777777"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13456"/>
        </w:trPr>
        <w:tc>
          <w:tcPr>
            <w:tcW w:w="10040" w:type="dxa"/>
            <w:gridSpan w:val="4"/>
            <w:tcBorders>
              <w:top w:val="single" w:sz="4" w:space="0" w:color="auto"/>
              <w:left w:val="thinThickSmallGap" w:sz="24" w:space="0" w:color="auto"/>
              <w:bottom w:val="nil"/>
              <w:right w:val="thickThinSmallGap" w:sz="24" w:space="0" w:color="auto"/>
            </w:tcBorders>
          </w:tcPr>
          <w:p w14:paraId="77C61CA2" w14:textId="77777777" w:rsidR="00C47386" w:rsidRDefault="00C47386"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p>
          <w:p w14:paraId="0F009304" w14:textId="06456904" w:rsidR="00432461" w:rsidRDefault="00C47386"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r>
              <w:rPr>
                <w:rFonts w:ascii="Helvetica" w:hAnsi="Helvetica" w:cs="Helvetica" w:hint="eastAsia"/>
                <w:color w:val="000000"/>
                <w:kern w:val="0"/>
                <w:sz w:val="30"/>
                <w:szCs w:val="30"/>
              </w:rPr>
              <w:t xml:space="preserve">    </w:t>
            </w:r>
            <w:r w:rsidR="00432461">
              <w:rPr>
                <w:rFonts w:ascii="Helvetica" w:hAnsi="Helvetica" w:cs="Helvetica"/>
                <w:color w:val="000000"/>
                <w:kern w:val="0"/>
                <w:sz w:val="30"/>
                <w:szCs w:val="30"/>
              </w:rPr>
              <w:t>航向太陽高掛的那一方，飄揚的中華民國國旗是海軍弟兄驕傲的象徵，不畏艱難地保衛我們的家園，在海面上創造一座敵人堅不可摧的高牆，軍人為國家的無私奉獻使我動容。而我在一個平凡的課間，得知了待會將要前往海軍的左營軍區故事館戶外教學，讓我真是喜出望外，除了可以見到穿著帥氣軍服的軍人，也可以更深入的了解海軍的一幕幕光榮戰績。</w:t>
            </w:r>
          </w:p>
          <w:p w14:paraId="2414AEFC" w14:textId="77777777" w:rsidR="00432461" w:rsidRDefault="00432461"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p>
          <w:p w14:paraId="4889CBAB" w14:textId="162A81E6" w:rsidR="00432461" w:rsidRDefault="00C47386"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r>
              <w:rPr>
                <w:rFonts w:ascii="Helvetica" w:hAnsi="Helvetica" w:cs="Helvetica" w:hint="eastAsia"/>
                <w:color w:val="000000"/>
                <w:kern w:val="0"/>
                <w:sz w:val="30"/>
                <w:szCs w:val="30"/>
              </w:rPr>
              <w:t xml:space="preserve">    </w:t>
            </w:r>
            <w:r w:rsidR="00432461">
              <w:rPr>
                <w:rFonts w:ascii="Helvetica" w:hAnsi="Helvetica" w:cs="Helvetica"/>
                <w:color w:val="000000"/>
                <w:kern w:val="0"/>
                <w:sz w:val="30"/>
                <w:szCs w:val="30"/>
              </w:rPr>
              <w:t>班上一夥人進到園區，莫非就是被那擁有著巨大身軀的金色</w:t>
            </w:r>
            <w:proofErr w:type="gramStart"/>
            <w:r w:rsidR="00432461">
              <w:rPr>
                <w:rFonts w:ascii="Helvetica" w:hAnsi="Helvetica" w:cs="Helvetica"/>
                <w:color w:val="000000"/>
                <w:kern w:val="0"/>
                <w:sz w:val="30"/>
                <w:szCs w:val="30"/>
              </w:rPr>
              <w:t>海錨給吸引</w:t>
            </w:r>
            <w:proofErr w:type="gramEnd"/>
            <w:r w:rsidR="00432461">
              <w:rPr>
                <w:rFonts w:ascii="Helvetica" w:hAnsi="Helvetica" w:cs="Helvetica"/>
                <w:color w:val="000000"/>
                <w:kern w:val="0"/>
                <w:sz w:val="30"/>
                <w:szCs w:val="30"/>
              </w:rPr>
              <w:t>住，金色的</w:t>
            </w:r>
            <w:proofErr w:type="gramStart"/>
            <w:r w:rsidR="00432461">
              <w:rPr>
                <w:rFonts w:ascii="Helvetica" w:hAnsi="Helvetica" w:cs="Helvetica"/>
                <w:color w:val="000000"/>
                <w:kern w:val="0"/>
                <w:sz w:val="30"/>
                <w:szCs w:val="30"/>
              </w:rPr>
              <w:t>錨身除了</w:t>
            </w:r>
            <w:proofErr w:type="gramEnd"/>
            <w:r w:rsidR="00432461">
              <w:rPr>
                <w:rFonts w:ascii="Helvetica" w:hAnsi="Helvetica" w:cs="Helvetica"/>
                <w:color w:val="000000"/>
                <w:kern w:val="0"/>
                <w:sz w:val="30"/>
                <w:szCs w:val="30"/>
              </w:rPr>
              <w:t>襯托出海軍的英雄氣概，也展現了海軍傳承</w:t>
            </w:r>
            <w:proofErr w:type="gramStart"/>
            <w:r w:rsidR="00432461">
              <w:rPr>
                <w:rFonts w:ascii="Helvetica" w:hAnsi="Helvetica" w:cs="Helvetica"/>
                <w:color w:val="000000"/>
                <w:kern w:val="0"/>
                <w:sz w:val="30"/>
                <w:szCs w:val="30"/>
              </w:rPr>
              <w:t>一</w:t>
            </w:r>
            <w:proofErr w:type="gramEnd"/>
            <w:r w:rsidR="00432461">
              <w:rPr>
                <w:rFonts w:ascii="Helvetica" w:hAnsi="Helvetica" w:cs="Helvetica"/>
                <w:color w:val="000000"/>
                <w:kern w:val="0"/>
                <w:sz w:val="30"/>
                <w:szCs w:val="30"/>
              </w:rPr>
              <w:t>甲子的錨</w:t>
            </w:r>
            <w:proofErr w:type="gramStart"/>
            <w:r w:rsidR="00432461">
              <w:rPr>
                <w:rFonts w:ascii="Helvetica" w:hAnsi="Helvetica" w:cs="Helvetica"/>
                <w:color w:val="000000"/>
                <w:kern w:val="0"/>
                <w:sz w:val="30"/>
                <w:szCs w:val="30"/>
              </w:rPr>
              <w:t>鍊</w:t>
            </w:r>
            <w:proofErr w:type="gramEnd"/>
            <w:r w:rsidR="00432461">
              <w:rPr>
                <w:rFonts w:ascii="Helvetica" w:hAnsi="Helvetica" w:cs="Helvetica"/>
                <w:color w:val="000000"/>
                <w:kern w:val="0"/>
                <w:sz w:val="30"/>
                <w:szCs w:val="30"/>
              </w:rPr>
              <w:t>精神。進到故事館，映入眼簾的是一座左營軍港的模型台和後方的環形投影幕，播放著眷村家庭從早到晚的生活。隨著階梯拾級而上，一張張的照片訴說了國軍一幕幕血汗故事、保國衛民的篇章。</w:t>
            </w:r>
          </w:p>
          <w:p w14:paraId="69573BF4" w14:textId="77777777" w:rsidR="00432461" w:rsidRDefault="00432461"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p>
          <w:p w14:paraId="52A401DD" w14:textId="6AAD51DD" w:rsidR="00432461" w:rsidRDefault="00C47386"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r>
              <w:rPr>
                <w:rFonts w:ascii="Helvetica" w:hAnsi="Helvetica" w:cs="Helvetica" w:hint="eastAsia"/>
                <w:color w:val="000000"/>
                <w:kern w:val="0"/>
                <w:sz w:val="30"/>
                <w:szCs w:val="30"/>
              </w:rPr>
              <w:t xml:space="preserve">    </w:t>
            </w:r>
            <w:r w:rsidR="00432461">
              <w:rPr>
                <w:rFonts w:ascii="Helvetica" w:hAnsi="Helvetica" w:cs="Helvetica"/>
                <w:color w:val="000000"/>
                <w:kern w:val="0"/>
                <w:sz w:val="30"/>
                <w:szCs w:val="30"/>
              </w:rPr>
              <w:t>轉角旁迎接我們的是一艘</w:t>
            </w:r>
            <w:proofErr w:type="gramStart"/>
            <w:r w:rsidR="00432461">
              <w:rPr>
                <w:rFonts w:ascii="Helvetica" w:hAnsi="Helvetica" w:cs="Helvetica"/>
                <w:color w:val="000000"/>
                <w:kern w:val="0"/>
                <w:sz w:val="30"/>
                <w:szCs w:val="30"/>
              </w:rPr>
              <w:t>艘</w:t>
            </w:r>
            <w:proofErr w:type="gramEnd"/>
            <w:r w:rsidR="00432461">
              <w:rPr>
                <w:rFonts w:ascii="Helvetica" w:hAnsi="Helvetica" w:cs="Helvetica"/>
                <w:color w:val="000000"/>
                <w:kern w:val="0"/>
                <w:sz w:val="30"/>
                <w:szCs w:val="30"/>
              </w:rPr>
              <w:t>戰艦模型，是那些戰艦帶領海軍出海，乘風破浪迎接挑戰，突破敵人的防線迎接勝利。家父也經常與我分享他以前於海軍陸戰隊奮戰的信念：只要一刻是軍人，當國家陷入危難時，就沒有說「不」的權利，必定會誓死達成任務，抬頭挺胸並驕傲地執行捍衛國家的神聖使命。</w:t>
            </w:r>
          </w:p>
          <w:p w14:paraId="78E86FA5" w14:textId="77777777" w:rsidR="00432461" w:rsidRDefault="00432461"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p>
          <w:p w14:paraId="08101085" w14:textId="633B07F6" w:rsidR="00432461" w:rsidRDefault="00C47386"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r>
              <w:rPr>
                <w:rFonts w:ascii="Helvetica" w:hAnsi="Helvetica" w:cs="Helvetica" w:hint="eastAsia"/>
                <w:color w:val="000000"/>
                <w:kern w:val="0"/>
                <w:sz w:val="30"/>
                <w:szCs w:val="30"/>
              </w:rPr>
              <w:t xml:space="preserve">    </w:t>
            </w:r>
            <w:r w:rsidR="00432461">
              <w:rPr>
                <w:rFonts w:ascii="Helvetica" w:hAnsi="Helvetica" w:cs="Helvetica"/>
                <w:color w:val="000000"/>
                <w:kern w:val="0"/>
                <w:sz w:val="30"/>
                <w:szCs w:val="30"/>
              </w:rPr>
              <w:t>國家哪裡有災難，軍人就在哪裡。當我們市井小民在屋裡躲避狂風暴雨時，國軍必然捨生取義，前往災區抬起一名</w:t>
            </w:r>
            <w:proofErr w:type="gramStart"/>
            <w:r w:rsidR="00432461">
              <w:rPr>
                <w:rFonts w:ascii="Helvetica" w:hAnsi="Helvetica" w:cs="Helvetica"/>
                <w:color w:val="000000"/>
                <w:kern w:val="0"/>
                <w:sz w:val="30"/>
                <w:szCs w:val="30"/>
              </w:rPr>
              <w:t>名</w:t>
            </w:r>
            <w:proofErr w:type="gramEnd"/>
            <w:r w:rsidR="00432461">
              <w:rPr>
                <w:rFonts w:ascii="Helvetica" w:hAnsi="Helvetica" w:cs="Helvetica"/>
                <w:color w:val="000000"/>
                <w:kern w:val="0"/>
                <w:sz w:val="30"/>
                <w:szCs w:val="30"/>
              </w:rPr>
              <w:t>傷患、搬起一顆顆石頭，管他流血流汗，只要穿起軍服就象徵了國家的英雄。我們平民百姓雖然無能為力協助救災，當我們幸運在路旁撞見這</w:t>
            </w:r>
            <w:proofErr w:type="gramStart"/>
            <w:r w:rsidR="00432461">
              <w:rPr>
                <w:rFonts w:ascii="Helvetica" w:hAnsi="Helvetica" w:cs="Helvetica"/>
                <w:color w:val="000000"/>
                <w:kern w:val="0"/>
                <w:sz w:val="30"/>
                <w:szCs w:val="30"/>
              </w:rPr>
              <w:t>群英雄時</w:t>
            </w:r>
            <w:proofErr w:type="gramEnd"/>
            <w:r w:rsidR="00432461">
              <w:rPr>
                <w:rFonts w:ascii="Helvetica" w:hAnsi="Helvetica" w:cs="Helvetica"/>
                <w:color w:val="000000"/>
                <w:kern w:val="0"/>
                <w:sz w:val="30"/>
                <w:szCs w:val="30"/>
              </w:rPr>
              <w:t>，何不為他們加油打氣，用話語為軍人們增添一股力量，繼續拯救更多的生命。</w:t>
            </w:r>
          </w:p>
          <w:p w14:paraId="6B56704B" w14:textId="77777777" w:rsidR="00432461" w:rsidRDefault="00432461" w:rsidP="0043246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sz w:val="30"/>
                <w:szCs w:val="30"/>
              </w:rPr>
            </w:pPr>
          </w:p>
          <w:p w14:paraId="1D827BCD" w14:textId="365B2F86" w:rsidR="00F56C59" w:rsidRPr="001C0665" w:rsidRDefault="00C47386" w:rsidP="00C47386">
            <w:pPr>
              <w:overflowPunct w:val="0"/>
              <w:autoSpaceDE w:val="0"/>
              <w:autoSpaceDN w:val="0"/>
              <w:spacing w:line="480" w:lineRule="exact"/>
              <w:jc w:val="both"/>
              <w:rPr>
                <w:rFonts w:ascii="標楷體" w:eastAsia="標楷體" w:hAnsi="標楷體"/>
                <w:sz w:val="32"/>
              </w:rPr>
            </w:pPr>
            <w:r>
              <w:rPr>
                <w:rFonts w:ascii="Helvetica" w:hAnsi="Helvetica" w:cs="Helvetica" w:hint="eastAsia"/>
                <w:color w:val="000000"/>
                <w:kern w:val="0"/>
                <w:sz w:val="30"/>
                <w:szCs w:val="30"/>
              </w:rPr>
              <w:t xml:space="preserve">    </w:t>
            </w:r>
            <w:r w:rsidR="00432461">
              <w:rPr>
                <w:rFonts w:ascii="Helvetica" w:hAnsi="Helvetica" w:cs="Helvetica"/>
                <w:color w:val="000000"/>
                <w:kern w:val="0"/>
                <w:sz w:val="30"/>
                <w:szCs w:val="30"/>
              </w:rPr>
              <w:t>軍人是合法擁有武裝力量的一群人，他們承擔著國家百姓安全福祉的重責大任，就算是逢年過節，仍然效忠我們的國家。當海軍們</w:t>
            </w:r>
            <w:proofErr w:type="gramStart"/>
            <w:r w:rsidR="00432461">
              <w:rPr>
                <w:rFonts w:ascii="Helvetica" w:hAnsi="Helvetica" w:cs="Helvetica"/>
                <w:color w:val="000000"/>
                <w:kern w:val="0"/>
                <w:sz w:val="30"/>
                <w:szCs w:val="30"/>
              </w:rPr>
              <w:t>握緊舵盤為</w:t>
            </w:r>
            <w:proofErr w:type="gramEnd"/>
            <w:r w:rsidR="00432461">
              <w:rPr>
                <w:rFonts w:ascii="Helvetica" w:hAnsi="Helvetica" w:cs="Helvetica"/>
                <w:color w:val="000000"/>
                <w:kern w:val="0"/>
                <w:sz w:val="30"/>
                <w:szCs w:val="30"/>
              </w:rPr>
              <w:t>我們身兼重要的國防責任時，我們應當感到驕傲，沒有他們我們該如何安居樂業呢？藉由這次參訪左營軍區故事館使我了解了更多關於海軍精忠報國的事蹟，身為中華民國的國民真是與有榮焉！</w:t>
            </w:r>
          </w:p>
        </w:tc>
      </w:tr>
      <w:tr w:rsidR="00F56C59" w:rsidRPr="001C0665" w14:paraId="4A0FD6DA" w14:textId="77777777" w:rsidTr="00CF784B">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Before w:val="1"/>
          <w:gridAfter w:val="1"/>
          <w:wBefore w:w="17" w:type="dxa"/>
          <w:wAfter w:w="64" w:type="dxa"/>
          <w:trHeight w:val="77"/>
        </w:trPr>
        <w:tc>
          <w:tcPr>
            <w:tcW w:w="10040" w:type="dxa"/>
            <w:gridSpan w:val="4"/>
            <w:tcBorders>
              <w:top w:val="nil"/>
              <w:left w:val="thinThickSmallGap" w:sz="24" w:space="0" w:color="auto"/>
              <w:bottom w:val="thickThinSmallGap" w:sz="24" w:space="0" w:color="auto"/>
              <w:right w:val="thickThinSmallGap" w:sz="24" w:space="0" w:color="auto"/>
            </w:tcBorders>
          </w:tcPr>
          <w:p w14:paraId="30E13089" w14:textId="77777777" w:rsidR="00F56C59" w:rsidRPr="001C0665" w:rsidRDefault="00F56C59" w:rsidP="008C7373">
            <w:pPr>
              <w:overflowPunct w:val="0"/>
              <w:autoSpaceDE w:val="0"/>
              <w:autoSpaceDN w:val="0"/>
              <w:spacing w:line="480" w:lineRule="exact"/>
              <w:jc w:val="center"/>
              <w:rPr>
                <w:rFonts w:ascii="標楷體" w:eastAsia="標楷體" w:hAnsi="標楷體"/>
                <w:sz w:val="32"/>
              </w:rPr>
            </w:pPr>
            <w:r w:rsidRPr="001C0665">
              <w:rPr>
                <w:rFonts w:ascii="標楷體" w:eastAsia="標楷體" w:hAnsi="標楷體" w:hint="eastAsia"/>
                <w:sz w:val="32"/>
              </w:rPr>
              <w:t>（表格請自行延伸）</w:t>
            </w:r>
          </w:p>
        </w:tc>
      </w:tr>
    </w:tbl>
    <w:p w14:paraId="5CB2564A" w14:textId="77777777" w:rsidR="00F56C59" w:rsidRPr="001C0665" w:rsidRDefault="00F56C59" w:rsidP="00F56C59">
      <w:pPr>
        <w:overflowPunct w:val="0"/>
        <w:autoSpaceDE w:val="0"/>
        <w:autoSpaceDN w:val="0"/>
        <w:jc w:val="both"/>
        <w:rPr>
          <w:rFonts w:ascii="標楷體" w:eastAsia="標楷體" w:hAnsi="標楷體"/>
          <w:sz w:val="32"/>
        </w:rPr>
      </w:pPr>
    </w:p>
    <w:sectPr w:rsidR="00F56C59" w:rsidRPr="001C0665" w:rsidSect="00A838AB">
      <w:footerReference w:type="default" r:id="rId9"/>
      <w:pgSz w:w="11906" w:h="16838" w:code="9"/>
      <w:pgMar w:top="794" w:right="907" w:bottom="794" w:left="907" w:header="397" w:footer="397" w:gutter="0"/>
      <w:cols w:space="425"/>
      <w:docGrid w:linePitch="326" w:charSpace="9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B4E56" w14:textId="77777777" w:rsidR="00281EA7" w:rsidRDefault="00281EA7" w:rsidP="00A838AB">
      <w:r>
        <w:separator/>
      </w:r>
    </w:p>
  </w:endnote>
  <w:endnote w:type="continuationSeparator" w:id="0">
    <w:p w14:paraId="0A53CFB5" w14:textId="77777777" w:rsidR="00281EA7" w:rsidRDefault="00281EA7" w:rsidP="00A8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altName w:val="宋体"/>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EC42C" w14:textId="77777777" w:rsidR="00A1571E" w:rsidRPr="00331370" w:rsidRDefault="00A1571E" w:rsidP="00A1571E">
    <w:pPr>
      <w:pStyle w:val="a6"/>
      <w:jc w:val="center"/>
      <w:rPr>
        <w:sz w:val="14"/>
      </w:rPr>
    </w:pPr>
    <w:r w:rsidRPr="00331370">
      <w:rPr>
        <w:rFonts w:ascii="標楷體" w:eastAsia="標楷體" w:hAnsi="標楷體" w:hint="eastAsia"/>
        <w:szCs w:val="24"/>
      </w:rPr>
      <w:t xml:space="preserve">第 </w:t>
    </w:r>
    <w:r w:rsidRPr="00331370">
      <w:rPr>
        <w:rFonts w:ascii="標楷體" w:eastAsia="標楷體" w:hAnsi="標楷體"/>
        <w:szCs w:val="24"/>
      </w:rPr>
      <w:fldChar w:fldCharType="begin"/>
    </w:r>
    <w:r w:rsidRPr="00331370">
      <w:rPr>
        <w:rFonts w:ascii="標楷體" w:eastAsia="標楷體" w:hAnsi="標楷體"/>
        <w:szCs w:val="24"/>
      </w:rPr>
      <w:instrText>PAGE   \* MERGEFORMAT</w:instrText>
    </w:r>
    <w:r w:rsidRPr="00331370">
      <w:rPr>
        <w:rFonts w:ascii="標楷體" w:eastAsia="標楷體" w:hAnsi="標楷體"/>
        <w:szCs w:val="24"/>
      </w:rPr>
      <w:fldChar w:fldCharType="separate"/>
    </w:r>
    <w:r w:rsidR="00267C53" w:rsidRPr="00267C53">
      <w:rPr>
        <w:rFonts w:ascii="標楷體" w:eastAsia="標楷體" w:hAnsi="標楷體"/>
        <w:noProof/>
        <w:szCs w:val="24"/>
        <w:lang w:val="zh-TW"/>
      </w:rPr>
      <w:t>2</w:t>
    </w:r>
    <w:r w:rsidRPr="00331370">
      <w:rPr>
        <w:rFonts w:ascii="標楷體" w:eastAsia="標楷體" w:hAnsi="標楷體"/>
        <w:szCs w:val="24"/>
      </w:rPr>
      <w:fldChar w:fldCharType="end"/>
    </w:r>
    <w:r w:rsidRPr="00331370">
      <w:rPr>
        <w:rFonts w:ascii="標楷體" w:eastAsia="標楷體" w:hAnsi="標楷體" w:hint="eastAsia"/>
        <w:szCs w:val="24"/>
      </w:rPr>
      <w:t xml:space="preserve"> 頁，共 </w:t>
    </w:r>
    <w:r w:rsidRPr="00331370">
      <w:rPr>
        <w:rFonts w:ascii="標楷體" w:eastAsia="標楷體" w:hAnsi="標楷體"/>
        <w:szCs w:val="24"/>
      </w:rPr>
      <w:fldChar w:fldCharType="begin"/>
    </w:r>
    <w:r w:rsidRPr="00331370">
      <w:rPr>
        <w:rFonts w:ascii="標楷體" w:eastAsia="標楷體" w:hAnsi="標楷體"/>
        <w:szCs w:val="24"/>
      </w:rPr>
      <w:instrText xml:space="preserve"> </w:instrText>
    </w:r>
    <w:r w:rsidRPr="00331370">
      <w:rPr>
        <w:rFonts w:ascii="標楷體" w:eastAsia="標楷體" w:hAnsi="標楷體" w:hint="eastAsia"/>
        <w:szCs w:val="24"/>
      </w:rPr>
      <w:instrText>NUMPAGES   \* MERGEFORMAT</w:instrText>
    </w:r>
    <w:r w:rsidRPr="00331370">
      <w:rPr>
        <w:rFonts w:ascii="標楷體" w:eastAsia="標楷體" w:hAnsi="標楷體"/>
        <w:szCs w:val="24"/>
      </w:rPr>
      <w:instrText xml:space="preserve"> </w:instrText>
    </w:r>
    <w:r w:rsidRPr="00331370">
      <w:rPr>
        <w:rFonts w:ascii="標楷體" w:eastAsia="標楷體" w:hAnsi="標楷體"/>
        <w:szCs w:val="24"/>
      </w:rPr>
      <w:fldChar w:fldCharType="separate"/>
    </w:r>
    <w:r w:rsidR="00267C53">
      <w:rPr>
        <w:rFonts w:ascii="標楷體" w:eastAsia="標楷體" w:hAnsi="標楷體"/>
        <w:noProof/>
        <w:szCs w:val="24"/>
      </w:rPr>
      <w:t>2</w:t>
    </w:r>
    <w:r w:rsidRPr="00331370">
      <w:rPr>
        <w:rFonts w:ascii="標楷體" w:eastAsia="標楷體" w:hAnsi="標楷體"/>
        <w:szCs w:val="24"/>
      </w:rPr>
      <w:fldChar w:fldCharType="end"/>
    </w:r>
    <w:r w:rsidRPr="00331370">
      <w:rPr>
        <w:rFonts w:ascii="標楷體" w:eastAsia="標楷體" w:hAnsi="標楷體" w:hint="eastAsia"/>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EBA76" w14:textId="77777777" w:rsidR="00281EA7" w:rsidRDefault="00281EA7" w:rsidP="00A838AB">
      <w:r>
        <w:separator/>
      </w:r>
    </w:p>
  </w:footnote>
  <w:footnote w:type="continuationSeparator" w:id="0">
    <w:p w14:paraId="249FC8EF" w14:textId="77777777" w:rsidR="00281EA7" w:rsidRDefault="00281EA7" w:rsidP="00A838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2"/>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D44"/>
    <w:rsid w:val="00010467"/>
    <w:rsid w:val="00036D9E"/>
    <w:rsid w:val="00043F81"/>
    <w:rsid w:val="00051C84"/>
    <w:rsid w:val="00067765"/>
    <w:rsid w:val="00080DB4"/>
    <w:rsid w:val="000A2787"/>
    <w:rsid w:val="000A5946"/>
    <w:rsid w:val="000F64EC"/>
    <w:rsid w:val="00181B9A"/>
    <w:rsid w:val="001C0665"/>
    <w:rsid w:val="001E0D1E"/>
    <w:rsid w:val="001E7E70"/>
    <w:rsid w:val="001F786C"/>
    <w:rsid w:val="00267C53"/>
    <w:rsid w:val="0027170D"/>
    <w:rsid w:val="00281EA7"/>
    <w:rsid w:val="00283030"/>
    <w:rsid w:val="00283735"/>
    <w:rsid w:val="00296C7D"/>
    <w:rsid w:val="002C1D5D"/>
    <w:rsid w:val="002D36A3"/>
    <w:rsid w:val="002F0287"/>
    <w:rsid w:val="002F4020"/>
    <w:rsid w:val="00313C91"/>
    <w:rsid w:val="003223C2"/>
    <w:rsid w:val="00331370"/>
    <w:rsid w:val="00332213"/>
    <w:rsid w:val="003730C4"/>
    <w:rsid w:val="00413130"/>
    <w:rsid w:val="004140F9"/>
    <w:rsid w:val="00432461"/>
    <w:rsid w:val="00461EC3"/>
    <w:rsid w:val="00487AE2"/>
    <w:rsid w:val="004A60DB"/>
    <w:rsid w:val="004C13DB"/>
    <w:rsid w:val="004C51B2"/>
    <w:rsid w:val="004D39BD"/>
    <w:rsid w:val="00506013"/>
    <w:rsid w:val="00523811"/>
    <w:rsid w:val="005249AF"/>
    <w:rsid w:val="005475F4"/>
    <w:rsid w:val="00566AEA"/>
    <w:rsid w:val="005707CC"/>
    <w:rsid w:val="00577371"/>
    <w:rsid w:val="005952A9"/>
    <w:rsid w:val="00597E59"/>
    <w:rsid w:val="005B6971"/>
    <w:rsid w:val="005C6463"/>
    <w:rsid w:val="005D0E1B"/>
    <w:rsid w:val="005D4866"/>
    <w:rsid w:val="00600221"/>
    <w:rsid w:val="006209CE"/>
    <w:rsid w:val="0064235F"/>
    <w:rsid w:val="00653D01"/>
    <w:rsid w:val="00660AB7"/>
    <w:rsid w:val="00685D7F"/>
    <w:rsid w:val="006A5800"/>
    <w:rsid w:val="006B0565"/>
    <w:rsid w:val="006C4624"/>
    <w:rsid w:val="006E1389"/>
    <w:rsid w:val="00721916"/>
    <w:rsid w:val="00722DCD"/>
    <w:rsid w:val="0077385C"/>
    <w:rsid w:val="00794504"/>
    <w:rsid w:val="007A4159"/>
    <w:rsid w:val="007D5FF0"/>
    <w:rsid w:val="00821DE3"/>
    <w:rsid w:val="00852010"/>
    <w:rsid w:val="0087779B"/>
    <w:rsid w:val="0088290C"/>
    <w:rsid w:val="00887515"/>
    <w:rsid w:val="008A63E1"/>
    <w:rsid w:val="008C7373"/>
    <w:rsid w:val="008D5F18"/>
    <w:rsid w:val="008D761F"/>
    <w:rsid w:val="008E7912"/>
    <w:rsid w:val="00911132"/>
    <w:rsid w:val="00915FB1"/>
    <w:rsid w:val="009203A6"/>
    <w:rsid w:val="00923025"/>
    <w:rsid w:val="0092792D"/>
    <w:rsid w:val="00930063"/>
    <w:rsid w:val="00930D44"/>
    <w:rsid w:val="00941680"/>
    <w:rsid w:val="00950CD2"/>
    <w:rsid w:val="009515D1"/>
    <w:rsid w:val="00953D1B"/>
    <w:rsid w:val="009628AC"/>
    <w:rsid w:val="00993874"/>
    <w:rsid w:val="00994579"/>
    <w:rsid w:val="009B788A"/>
    <w:rsid w:val="009E308C"/>
    <w:rsid w:val="00A1571E"/>
    <w:rsid w:val="00A379C3"/>
    <w:rsid w:val="00A403C4"/>
    <w:rsid w:val="00A838AB"/>
    <w:rsid w:val="00A84274"/>
    <w:rsid w:val="00AA1985"/>
    <w:rsid w:val="00AA603C"/>
    <w:rsid w:val="00AB1ACD"/>
    <w:rsid w:val="00AC6A75"/>
    <w:rsid w:val="00B25D0D"/>
    <w:rsid w:val="00B27889"/>
    <w:rsid w:val="00B75EA2"/>
    <w:rsid w:val="00B845D2"/>
    <w:rsid w:val="00B92CC3"/>
    <w:rsid w:val="00BC222F"/>
    <w:rsid w:val="00BE7286"/>
    <w:rsid w:val="00C0679C"/>
    <w:rsid w:val="00C240FE"/>
    <w:rsid w:val="00C47386"/>
    <w:rsid w:val="00C65309"/>
    <w:rsid w:val="00C80EB1"/>
    <w:rsid w:val="00C8231E"/>
    <w:rsid w:val="00CD3C84"/>
    <w:rsid w:val="00CF104B"/>
    <w:rsid w:val="00CF5E90"/>
    <w:rsid w:val="00CF784B"/>
    <w:rsid w:val="00D3312A"/>
    <w:rsid w:val="00D7237F"/>
    <w:rsid w:val="00D777AD"/>
    <w:rsid w:val="00DD0DA3"/>
    <w:rsid w:val="00E1730D"/>
    <w:rsid w:val="00E36B41"/>
    <w:rsid w:val="00E452A7"/>
    <w:rsid w:val="00E60CF3"/>
    <w:rsid w:val="00E65569"/>
    <w:rsid w:val="00E90442"/>
    <w:rsid w:val="00EB3C28"/>
    <w:rsid w:val="00EE6327"/>
    <w:rsid w:val="00F16A04"/>
    <w:rsid w:val="00F54C6E"/>
    <w:rsid w:val="00F56C59"/>
    <w:rsid w:val="00F94F21"/>
    <w:rsid w:val="00FD4CCC"/>
    <w:rsid w:val="00FF46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D9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838AB"/>
    <w:pPr>
      <w:tabs>
        <w:tab w:val="center" w:pos="4153"/>
        <w:tab w:val="right" w:pos="8306"/>
      </w:tabs>
      <w:snapToGrid w:val="0"/>
    </w:pPr>
    <w:rPr>
      <w:sz w:val="20"/>
      <w:szCs w:val="20"/>
    </w:rPr>
  </w:style>
  <w:style w:type="character" w:customStyle="1" w:styleId="a5">
    <w:name w:val="頁首 字元"/>
    <w:basedOn w:val="a0"/>
    <w:link w:val="a4"/>
    <w:uiPriority w:val="99"/>
    <w:rsid w:val="00A838AB"/>
    <w:rPr>
      <w:sz w:val="20"/>
      <w:szCs w:val="20"/>
    </w:rPr>
  </w:style>
  <w:style w:type="paragraph" w:styleId="a6">
    <w:name w:val="footer"/>
    <w:basedOn w:val="a"/>
    <w:link w:val="a7"/>
    <w:uiPriority w:val="99"/>
    <w:unhideWhenUsed/>
    <w:rsid w:val="00A838AB"/>
    <w:pPr>
      <w:tabs>
        <w:tab w:val="center" w:pos="4153"/>
        <w:tab w:val="right" w:pos="8306"/>
      </w:tabs>
      <w:snapToGrid w:val="0"/>
    </w:pPr>
    <w:rPr>
      <w:sz w:val="20"/>
      <w:szCs w:val="20"/>
    </w:rPr>
  </w:style>
  <w:style w:type="character" w:customStyle="1" w:styleId="a7">
    <w:name w:val="頁尾 字元"/>
    <w:basedOn w:val="a0"/>
    <w:link w:val="a6"/>
    <w:uiPriority w:val="99"/>
    <w:rsid w:val="00A838AB"/>
    <w:rPr>
      <w:sz w:val="20"/>
      <w:szCs w:val="20"/>
    </w:rPr>
  </w:style>
  <w:style w:type="paragraph" w:styleId="a8">
    <w:name w:val="Balloon Text"/>
    <w:basedOn w:val="a"/>
    <w:link w:val="a9"/>
    <w:uiPriority w:val="99"/>
    <w:semiHidden/>
    <w:unhideWhenUsed/>
    <w:rsid w:val="00A838A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838AB"/>
    <w:rPr>
      <w:rFonts w:asciiTheme="majorHAnsi" w:eastAsiaTheme="majorEastAsia" w:hAnsiTheme="majorHAnsi" w:cstheme="majorBidi"/>
      <w:sz w:val="18"/>
      <w:szCs w:val="18"/>
    </w:rPr>
  </w:style>
  <w:style w:type="character" w:styleId="aa">
    <w:name w:val="Hyperlink"/>
    <w:basedOn w:val="a0"/>
    <w:uiPriority w:val="99"/>
    <w:unhideWhenUsed/>
    <w:rsid w:val="005249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838AB"/>
    <w:pPr>
      <w:tabs>
        <w:tab w:val="center" w:pos="4153"/>
        <w:tab w:val="right" w:pos="8306"/>
      </w:tabs>
      <w:snapToGrid w:val="0"/>
    </w:pPr>
    <w:rPr>
      <w:sz w:val="20"/>
      <w:szCs w:val="20"/>
    </w:rPr>
  </w:style>
  <w:style w:type="character" w:customStyle="1" w:styleId="a5">
    <w:name w:val="頁首 字元"/>
    <w:basedOn w:val="a0"/>
    <w:link w:val="a4"/>
    <w:uiPriority w:val="99"/>
    <w:rsid w:val="00A838AB"/>
    <w:rPr>
      <w:sz w:val="20"/>
      <w:szCs w:val="20"/>
    </w:rPr>
  </w:style>
  <w:style w:type="paragraph" w:styleId="a6">
    <w:name w:val="footer"/>
    <w:basedOn w:val="a"/>
    <w:link w:val="a7"/>
    <w:uiPriority w:val="99"/>
    <w:unhideWhenUsed/>
    <w:rsid w:val="00A838AB"/>
    <w:pPr>
      <w:tabs>
        <w:tab w:val="center" w:pos="4153"/>
        <w:tab w:val="right" w:pos="8306"/>
      </w:tabs>
      <w:snapToGrid w:val="0"/>
    </w:pPr>
    <w:rPr>
      <w:sz w:val="20"/>
      <w:szCs w:val="20"/>
    </w:rPr>
  </w:style>
  <w:style w:type="character" w:customStyle="1" w:styleId="a7">
    <w:name w:val="頁尾 字元"/>
    <w:basedOn w:val="a0"/>
    <w:link w:val="a6"/>
    <w:uiPriority w:val="99"/>
    <w:rsid w:val="00A838AB"/>
    <w:rPr>
      <w:sz w:val="20"/>
      <w:szCs w:val="20"/>
    </w:rPr>
  </w:style>
  <w:style w:type="paragraph" w:styleId="a8">
    <w:name w:val="Balloon Text"/>
    <w:basedOn w:val="a"/>
    <w:link w:val="a9"/>
    <w:uiPriority w:val="99"/>
    <w:semiHidden/>
    <w:unhideWhenUsed/>
    <w:rsid w:val="00A838A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838AB"/>
    <w:rPr>
      <w:rFonts w:asciiTheme="majorHAnsi" w:eastAsiaTheme="majorEastAsia" w:hAnsiTheme="majorHAnsi" w:cstheme="majorBidi"/>
      <w:sz w:val="18"/>
      <w:szCs w:val="18"/>
    </w:rPr>
  </w:style>
  <w:style w:type="character" w:styleId="aa">
    <w:name w:val="Hyperlink"/>
    <w:basedOn w:val="a0"/>
    <w:uiPriority w:val="99"/>
    <w:unhideWhenUsed/>
    <w:rsid w:val="00524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DAEBD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3100B-5540-4331-9347-F33E8410B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130</Words>
  <Characters>743</Characters>
  <Application>Microsoft Office Word</Application>
  <DocSecurity>0</DocSecurity>
  <Lines>6</Lines>
  <Paragraphs>1</Paragraphs>
  <ScaleCrop>false</ScaleCrop>
  <Company/>
  <LinksUpToDate>false</LinksUpToDate>
  <CharactersWithSpaces>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D7000030055005_官校教務處士長行政士陳珩瑄</dc:creator>
  <cp:lastModifiedBy>D7000030055005_官校教務處士長行政士陳珩瑄</cp:lastModifiedBy>
  <cp:revision>12</cp:revision>
  <cp:lastPrinted>2016-11-30T02:36:00Z</cp:lastPrinted>
  <dcterms:created xsi:type="dcterms:W3CDTF">2017-03-14T15:13:00Z</dcterms:created>
  <dcterms:modified xsi:type="dcterms:W3CDTF">2017-12-26T07:21:00Z</dcterms:modified>
</cp:coreProperties>
</file>