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  <w:r w:rsidRPr="001C0665">
        <w:rPr>
          <w:rFonts w:ascii="標楷體" w:eastAsia="標楷體" w:hAnsi="標楷體" w:hint="eastAsia"/>
          <w:sz w:val="32"/>
        </w:rPr>
        <w:t>附件1</w:t>
      </w:r>
    </w:p>
    <w:tbl>
      <w:tblPr>
        <w:tblStyle w:val="a3"/>
        <w:tblW w:w="0" w:type="auto"/>
        <w:tblInd w:w="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"/>
        <w:gridCol w:w="2492"/>
        <w:gridCol w:w="3020"/>
        <w:gridCol w:w="1640"/>
        <w:gridCol w:w="2888"/>
        <w:gridCol w:w="64"/>
      </w:tblGrid>
      <w:tr w:rsidR="001C0665" w:rsidRPr="001C0665" w:rsidTr="00CF784B">
        <w:trPr>
          <w:trHeight w:val="699"/>
        </w:trPr>
        <w:tc>
          <w:tcPr>
            <w:tcW w:w="10121" w:type="dxa"/>
            <w:gridSpan w:val="6"/>
            <w:vAlign w:val="center"/>
          </w:tcPr>
          <w:p w:rsidR="000A2787" w:rsidRPr="001C0665" w:rsidRDefault="00332213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proofErr w:type="gramStart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106</w:t>
            </w:r>
            <w:proofErr w:type="gramEnd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年度全民國防左營軍區故事館</w:t>
            </w:r>
          </w:p>
          <w:p w:rsidR="00F56C59" w:rsidRPr="001C0665" w:rsidRDefault="00F56C59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徵文比賽報名表暨投稿作品</w:t>
            </w:r>
          </w:p>
        </w:tc>
      </w:tr>
      <w:tr w:rsidR="001C0665" w:rsidRPr="001C0665" w:rsidTr="00CF784B">
        <w:trPr>
          <w:trHeight w:val="1005"/>
        </w:trPr>
        <w:tc>
          <w:tcPr>
            <w:tcW w:w="2509" w:type="dxa"/>
            <w:gridSpan w:val="2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投稿者姓名</w:t>
            </w:r>
          </w:p>
        </w:tc>
        <w:tc>
          <w:tcPr>
            <w:tcW w:w="3020" w:type="dxa"/>
            <w:vAlign w:val="center"/>
          </w:tcPr>
          <w:p w:rsidR="00F56C59" w:rsidRPr="001C0665" w:rsidRDefault="008736CC" w:rsidP="008C7373">
            <w:pPr>
              <w:overflowPunct w:val="0"/>
              <w:autoSpaceDE w:val="0"/>
              <w:autoSpaceDN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陳星宇</w:t>
            </w:r>
          </w:p>
        </w:tc>
        <w:tc>
          <w:tcPr>
            <w:tcW w:w="1640" w:type="dxa"/>
            <w:vAlign w:val="center"/>
          </w:tcPr>
          <w:p w:rsidR="00F56C59" w:rsidRPr="001C0665" w:rsidRDefault="00F56C59" w:rsidP="00B75EA2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學校</w:t>
            </w:r>
          </w:p>
        </w:tc>
        <w:tc>
          <w:tcPr>
            <w:tcW w:w="2952" w:type="dxa"/>
            <w:gridSpan w:val="2"/>
            <w:vAlign w:val="center"/>
          </w:tcPr>
          <w:p w:rsidR="00F56C59" w:rsidRPr="001C0665" w:rsidRDefault="008736CC" w:rsidP="008C7373">
            <w:pPr>
              <w:overflowPunct w:val="0"/>
              <w:autoSpaceDE w:val="0"/>
              <w:autoSpaceDN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高雄市立七賢國中</w:t>
            </w:r>
          </w:p>
        </w:tc>
      </w:tr>
      <w:tr w:rsidR="001C0665" w:rsidRPr="001C0665" w:rsidTr="00CF784B">
        <w:tblPrEx>
          <w:tblCellMar>
            <w:left w:w="108" w:type="dxa"/>
            <w:right w:w="108" w:type="dxa"/>
          </w:tblCellMar>
        </w:tblPrEx>
        <w:trPr>
          <w:trHeight w:val="707"/>
        </w:trPr>
        <w:tc>
          <w:tcPr>
            <w:tcW w:w="10121" w:type="dxa"/>
            <w:gridSpan w:val="6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</w:rPr>
              <w:t>左營軍區故事館參觀照片</w:t>
            </w:r>
          </w:p>
        </w:tc>
      </w:tr>
      <w:tr w:rsidR="001C0665" w:rsidRPr="001C0665" w:rsidTr="00D3312A">
        <w:tblPrEx>
          <w:tblCellMar>
            <w:left w:w="108" w:type="dxa"/>
            <w:right w:w="108" w:type="dxa"/>
          </w:tblCellMar>
        </w:tblPrEx>
        <w:trPr>
          <w:trHeight w:val="6575"/>
        </w:trPr>
        <w:tc>
          <w:tcPr>
            <w:tcW w:w="10121" w:type="dxa"/>
            <w:gridSpan w:val="6"/>
          </w:tcPr>
          <w:p w:rsidR="00D3312A" w:rsidRPr="001C0665" w:rsidRDefault="00D3312A" w:rsidP="00D3312A">
            <w:pPr>
              <w:overflowPunct w:val="0"/>
              <w:autoSpaceDE w:val="0"/>
              <w:autoSpaceDN w:val="0"/>
              <w:jc w:val="both"/>
              <w:rPr>
                <w:rFonts w:ascii="標楷體" w:eastAsia="標楷體" w:hAnsi="標楷體"/>
                <w:noProof/>
                <w:sz w:val="32"/>
              </w:rPr>
            </w:pPr>
            <w:r w:rsidRPr="001C0665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8C7C44" wp14:editId="2B882BD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502920</wp:posOffset>
                      </wp:positionV>
                      <wp:extent cx="6305550" cy="3649345"/>
                      <wp:effectExtent l="0" t="0" r="0" b="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5550" cy="3649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312A" w:rsidRDefault="008736CC" w:rsidP="00D3312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C23A0" wp14:editId="20FF918F">
                                        <wp:extent cx="4732020" cy="3549015"/>
                                        <wp:effectExtent l="0" t="0" r="0" b="0"/>
                                        <wp:docPr id="1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_2436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32020" cy="3549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.3pt;margin-top:39.6pt;width:496.5pt;height:28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" filled="f" stroked="f">
                      <v:textbox>
                        <w:txbxContent>
                          <w:p w:rsidR="00D3312A" w:rsidRDefault="008736CC" w:rsidP="00D331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590B7" wp14:editId="32FD92FC">
                                  <wp:extent cx="4732020" cy="3549015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43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2020" cy="3549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6C59" w:rsidRPr="001C0665">
              <w:rPr>
                <w:rFonts w:ascii="標楷體" w:eastAsia="標楷體" w:hAnsi="標楷體" w:hint="eastAsia"/>
                <w:sz w:val="28"/>
              </w:rPr>
              <w:t>說明：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707"/>
        </w:trPr>
        <w:tc>
          <w:tcPr>
            <w:tcW w:w="10040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E7912" w:rsidRPr="001C0665" w:rsidRDefault="008E7912" w:rsidP="00DF46D6">
            <w:pPr>
              <w:keepNext/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b/>
                <w:sz w:val="40"/>
              </w:rPr>
            </w:pPr>
            <w:bookmarkStart w:id="0" w:name="_GoBack"/>
            <w:bookmarkEnd w:id="0"/>
            <w:r w:rsidRPr="001C0665">
              <w:rPr>
                <w:rFonts w:ascii="標楷體" w:eastAsia="標楷體" w:hAnsi="標楷體" w:hint="eastAsia"/>
                <w:b/>
                <w:sz w:val="40"/>
              </w:rPr>
              <w:lastRenderedPageBreak/>
              <w:t>投稿題目：</w:t>
            </w:r>
            <w:r w:rsidR="008736CC">
              <w:rPr>
                <w:rFonts w:ascii="標楷體" w:eastAsia="標楷體" w:hAnsi="標楷體" w:hint="eastAsia"/>
                <w:b/>
                <w:sz w:val="40"/>
              </w:rPr>
              <w:t>榮耀與傳承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13456"/>
        </w:trPr>
        <w:tc>
          <w:tcPr>
            <w:tcW w:w="10040" w:type="dxa"/>
            <w:gridSpan w:val="4"/>
            <w:tcBorders>
              <w:top w:val="single" w:sz="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:rsidR="00F56C59" w:rsidRDefault="008736CC" w:rsidP="008C737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從小就是軍事迷的我，對於軍中的一切總是充滿了好奇與嚮往，而或許因為爸爸是海軍的士官長，因此海軍之於我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更有著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一份密不可分的情感。上個周末，爸爸帶著我們全家一起到左營軍</w:t>
            </w:r>
            <w:r w:rsidR="00EE6BE1">
              <w:rPr>
                <w:rFonts w:ascii="標楷體" w:eastAsia="標楷體" w:hAnsi="標楷體" w:hint="eastAsia"/>
                <w:sz w:val="32"/>
              </w:rPr>
              <w:t>區</w:t>
            </w:r>
            <w:r>
              <w:rPr>
                <w:rFonts w:ascii="標楷體" w:eastAsia="標楷體" w:hAnsi="標楷體" w:hint="eastAsia"/>
                <w:sz w:val="32"/>
              </w:rPr>
              <w:t>故</w:t>
            </w:r>
            <w:r w:rsidR="00EE6BE1">
              <w:rPr>
                <w:rFonts w:ascii="標楷體" w:eastAsia="標楷體" w:hAnsi="標楷體" w:hint="eastAsia"/>
                <w:sz w:val="32"/>
              </w:rPr>
              <w:t>事館參觀，也藉由這次參訪我才深刻的體會到中華民國海軍的光榮歷史，以及左營軍區及眷村歷年來變遷與隱藏於其身後的動人小故事。</w:t>
            </w:r>
          </w:p>
          <w:p w:rsidR="00EE6BE1" w:rsidRDefault="00EE6BE1" w:rsidP="008C737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高雄左營是海軍的大本營，營區內聚集了海軍艦隊指揮部、海軍陸戰隊指揮部、海軍官校等單位，因此在其周邊也形成了獨特的眷村文化，而設置在此的左營軍區故事館除了挑起了海軍歷史傳承的重擔，更是老海軍人回憶與記憶的寄託。故事館前方豎立著象徵海軍的金色海錨，一進門左手邊的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模型圖台就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令人驚豔，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這個圖台是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依照民國50年代左營軍區及眷村的衛星影像復原製作，後方還有個環形大螢幕，描述當人左營自治新村某戶人家從早到晚一天的生活，其中令我印</w:t>
            </w:r>
            <w:r w:rsidR="0050172D">
              <w:rPr>
                <w:rFonts w:ascii="標楷體" w:eastAsia="標楷體" w:hAnsi="標楷體" w:hint="eastAsia"/>
                <w:sz w:val="32"/>
              </w:rPr>
              <w:t>象最深刻的是「軍區圓環」，在1921年日治時期所繪製的地圖上就有標示出來，乍看之下這個圓環相當於左營的核心，周遭結合了四通八達交通運輸網絡，這也讓我</w:t>
            </w:r>
            <w:r w:rsidR="00925A97">
              <w:rPr>
                <w:rFonts w:ascii="標楷體" w:eastAsia="標楷體" w:hAnsi="標楷體" w:hint="eastAsia"/>
                <w:sz w:val="32"/>
              </w:rPr>
              <w:t>聯</w:t>
            </w:r>
            <w:r w:rsidR="0050172D">
              <w:rPr>
                <w:rFonts w:ascii="標楷體" w:eastAsia="標楷體" w:hAnsi="標楷體" w:hint="eastAsia"/>
                <w:sz w:val="32"/>
              </w:rPr>
              <w:t>想到了巴黎凱旋門周圍輻射狀道路的美學。</w:t>
            </w:r>
          </w:p>
          <w:p w:rsidR="0050172D" w:rsidRDefault="0050172D" w:rsidP="008C737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拾階而上至二樓後，映入眼簾的是一張巨幅的照片，述說著二戰期間左營在美國盟軍空襲下的那段歷史，照片中遭轟炸仍冒著煙的地方正是現在的四海一家。巨幅照片旁邊的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照片牆卻又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微妙的顯示出中美軍事合作的剪影，在短短的十年內美軍由當初的轟炸者轉變為協助戰後重建的友軍，令人不禁感嘆戰爭的無情。接下來我們漫步到光復重建時期，這一區是整個故事館我最喜歡的地方，因為這裡陳列了許多軍艦以及各式戰車的模型，讓身為軍事迷的我大開眼界。</w:t>
            </w:r>
          </w:p>
          <w:p w:rsidR="0050172D" w:rsidRPr="001C0665" w:rsidRDefault="0050172D" w:rsidP="008C737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在這趟參觀之旅的尾聲，看著爸爸偌大的背影，和遠方身</w:t>
            </w:r>
            <w:r w:rsidR="00925A97">
              <w:rPr>
                <w:rFonts w:ascii="標楷體" w:eastAsia="標楷體" w:hAnsi="標楷體" w:hint="eastAsia"/>
                <w:sz w:val="32"/>
              </w:rPr>
              <w:t>穿白色制服的海軍軍官相互輝映，內心的澎湃讓我打從心底的感謝他們，正因為他們不分晝夜、無怨無悔的付出我們才能享有安居樂業的生活。左營軍區故事館不只是老海軍人重拾記憶的據點和整個海軍的縮影，對我而言，它更能讓我體會爸爸英挺軍服下的使命，以及那份專屬海軍的驕傲與榮耀。</w:t>
            </w:r>
          </w:p>
        </w:tc>
      </w:tr>
      <w:tr w:rsidR="00F56C59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77"/>
        </w:trPr>
        <w:tc>
          <w:tcPr>
            <w:tcW w:w="10040" w:type="dxa"/>
            <w:gridSpan w:val="4"/>
            <w:tcBorders>
              <w:top w:val="nil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56C59" w:rsidRPr="001C0665" w:rsidRDefault="00F56C59" w:rsidP="00925A97">
            <w:pPr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sz w:val="32"/>
              </w:rPr>
            </w:pPr>
          </w:p>
        </w:tc>
      </w:tr>
    </w:tbl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</w:p>
    <w:sectPr w:rsidR="00F56C59" w:rsidRPr="001C0665" w:rsidSect="00A838AB">
      <w:footerReference w:type="default" r:id="rId10"/>
      <w:pgSz w:w="11906" w:h="16838" w:code="9"/>
      <w:pgMar w:top="794" w:right="907" w:bottom="794" w:left="907" w:header="397" w:footer="397" w:gutter="0"/>
      <w:cols w:space="425"/>
      <w:docGrid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8F2" w:rsidRDefault="00AA38F2" w:rsidP="00A838AB">
      <w:r>
        <w:separator/>
      </w:r>
    </w:p>
  </w:endnote>
  <w:endnote w:type="continuationSeparator" w:id="0">
    <w:p w:rsidR="00AA38F2" w:rsidRDefault="00AA38F2" w:rsidP="00A8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1E" w:rsidRPr="00331370" w:rsidRDefault="00A1571E" w:rsidP="00A1571E">
    <w:pPr>
      <w:pStyle w:val="a6"/>
      <w:jc w:val="center"/>
      <w:rPr>
        <w:sz w:val="14"/>
      </w:rPr>
    </w:pPr>
    <w:r w:rsidRPr="00331370">
      <w:rPr>
        <w:rFonts w:ascii="標楷體" w:eastAsia="標楷體" w:hAnsi="標楷體" w:hint="eastAsia"/>
        <w:szCs w:val="24"/>
      </w:rPr>
      <w:t xml:space="preserve">第 </w:t>
    </w:r>
    <w:r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>PAGE   \* MERGEFORMAT</w:instrText>
    </w:r>
    <w:r w:rsidRPr="00331370">
      <w:rPr>
        <w:rFonts w:ascii="標楷體" w:eastAsia="標楷體" w:hAnsi="標楷體"/>
        <w:szCs w:val="24"/>
      </w:rPr>
      <w:fldChar w:fldCharType="separate"/>
    </w:r>
    <w:r w:rsidR="00DF46D6" w:rsidRPr="00DF46D6">
      <w:rPr>
        <w:rFonts w:ascii="標楷體" w:eastAsia="標楷體" w:hAnsi="標楷體"/>
        <w:noProof/>
        <w:szCs w:val="24"/>
        <w:lang w:val="zh-TW"/>
      </w:rPr>
      <w:t>2</w:t>
    </w:r>
    <w:r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頁，共 </w:t>
    </w:r>
    <w:r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 xml:space="preserve"> </w:instrText>
    </w:r>
    <w:r w:rsidRPr="00331370">
      <w:rPr>
        <w:rFonts w:ascii="標楷體" w:eastAsia="標楷體" w:hAnsi="標楷體" w:hint="eastAsia"/>
        <w:szCs w:val="24"/>
      </w:rPr>
      <w:instrText>NUMPAGES   \* MERGEFORMAT</w:instrText>
    </w:r>
    <w:r w:rsidRPr="00331370">
      <w:rPr>
        <w:rFonts w:ascii="標楷體" w:eastAsia="標楷體" w:hAnsi="標楷體"/>
        <w:szCs w:val="24"/>
      </w:rPr>
      <w:instrText xml:space="preserve"> </w:instrText>
    </w:r>
    <w:r w:rsidRPr="00331370">
      <w:rPr>
        <w:rFonts w:ascii="標楷體" w:eastAsia="標楷體" w:hAnsi="標楷體"/>
        <w:szCs w:val="24"/>
      </w:rPr>
      <w:fldChar w:fldCharType="separate"/>
    </w:r>
    <w:r w:rsidR="00DF46D6">
      <w:rPr>
        <w:rFonts w:ascii="標楷體" w:eastAsia="標楷體" w:hAnsi="標楷體"/>
        <w:noProof/>
        <w:szCs w:val="24"/>
      </w:rPr>
      <w:t>3</w:t>
    </w:r>
    <w:r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8F2" w:rsidRDefault="00AA38F2" w:rsidP="00A838AB">
      <w:r>
        <w:separator/>
      </w:r>
    </w:p>
  </w:footnote>
  <w:footnote w:type="continuationSeparator" w:id="0">
    <w:p w:rsidR="00AA38F2" w:rsidRDefault="00AA38F2" w:rsidP="00A83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2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44"/>
    <w:rsid w:val="00010467"/>
    <w:rsid w:val="00036D9E"/>
    <w:rsid w:val="00043F81"/>
    <w:rsid w:val="00051C84"/>
    <w:rsid w:val="00067765"/>
    <w:rsid w:val="00080DB4"/>
    <w:rsid w:val="000A2787"/>
    <w:rsid w:val="000A5946"/>
    <w:rsid w:val="000F64EC"/>
    <w:rsid w:val="001C0665"/>
    <w:rsid w:val="001E0D1E"/>
    <w:rsid w:val="001E7E70"/>
    <w:rsid w:val="001F786C"/>
    <w:rsid w:val="0027170D"/>
    <w:rsid w:val="00283030"/>
    <w:rsid w:val="00283735"/>
    <w:rsid w:val="00296C7D"/>
    <w:rsid w:val="002C1D5D"/>
    <w:rsid w:val="002F0287"/>
    <w:rsid w:val="002F4020"/>
    <w:rsid w:val="00313C91"/>
    <w:rsid w:val="003218BF"/>
    <w:rsid w:val="003223C2"/>
    <w:rsid w:val="00331370"/>
    <w:rsid w:val="00332213"/>
    <w:rsid w:val="003730C4"/>
    <w:rsid w:val="00413130"/>
    <w:rsid w:val="004140F9"/>
    <w:rsid w:val="00461EC3"/>
    <w:rsid w:val="00487AE2"/>
    <w:rsid w:val="004A60DB"/>
    <w:rsid w:val="004C13DB"/>
    <w:rsid w:val="004C51B2"/>
    <w:rsid w:val="004D39BD"/>
    <w:rsid w:val="0050172D"/>
    <w:rsid w:val="00506013"/>
    <w:rsid w:val="00523811"/>
    <w:rsid w:val="005249AF"/>
    <w:rsid w:val="005475F4"/>
    <w:rsid w:val="00566AEA"/>
    <w:rsid w:val="005707CC"/>
    <w:rsid w:val="00577371"/>
    <w:rsid w:val="005952A9"/>
    <w:rsid w:val="00597E59"/>
    <w:rsid w:val="005B6971"/>
    <w:rsid w:val="005C6463"/>
    <w:rsid w:val="005D0E1B"/>
    <w:rsid w:val="005D4866"/>
    <w:rsid w:val="00600221"/>
    <w:rsid w:val="006209CE"/>
    <w:rsid w:val="0064235F"/>
    <w:rsid w:val="00653D01"/>
    <w:rsid w:val="00660AB7"/>
    <w:rsid w:val="00685D7F"/>
    <w:rsid w:val="006A5800"/>
    <w:rsid w:val="006C4624"/>
    <w:rsid w:val="006E1389"/>
    <w:rsid w:val="00721916"/>
    <w:rsid w:val="0077385C"/>
    <w:rsid w:val="00794504"/>
    <w:rsid w:val="007A4159"/>
    <w:rsid w:val="007D5FF0"/>
    <w:rsid w:val="00801BEC"/>
    <w:rsid w:val="00821DE3"/>
    <w:rsid w:val="00852010"/>
    <w:rsid w:val="008736CC"/>
    <w:rsid w:val="0087779B"/>
    <w:rsid w:val="00887515"/>
    <w:rsid w:val="008A63E1"/>
    <w:rsid w:val="008C7373"/>
    <w:rsid w:val="008D5F18"/>
    <w:rsid w:val="008D761F"/>
    <w:rsid w:val="008E7912"/>
    <w:rsid w:val="00915FB1"/>
    <w:rsid w:val="009203A6"/>
    <w:rsid w:val="00923025"/>
    <w:rsid w:val="00925A97"/>
    <w:rsid w:val="00930063"/>
    <w:rsid w:val="00930D44"/>
    <w:rsid w:val="00941680"/>
    <w:rsid w:val="00950CD2"/>
    <w:rsid w:val="009515D1"/>
    <w:rsid w:val="00953D1B"/>
    <w:rsid w:val="009628AC"/>
    <w:rsid w:val="00993874"/>
    <w:rsid w:val="00994579"/>
    <w:rsid w:val="009B788A"/>
    <w:rsid w:val="009E308C"/>
    <w:rsid w:val="00A1571E"/>
    <w:rsid w:val="00A379C3"/>
    <w:rsid w:val="00A403C4"/>
    <w:rsid w:val="00A838AB"/>
    <w:rsid w:val="00A84274"/>
    <w:rsid w:val="00AA1985"/>
    <w:rsid w:val="00AA38F2"/>
    <w:rsid w:val="00AA603C"/>
    <w:rsid w:val="00AB1ACD"/>
    <w:rsid w:val="00AC6A75"/>
    <w:rsid w:val="00B27889"/>
    <w:rsid w:val="00B75EA2"/>
    <w:rsid w:val="00B845D2"/>
    <w:rsid w:val="00B92CC3"/>
    <w:rsid w:val="00BC222F"/>
    <w:rsid w:val="00BE7286"/>
    <w:rsid w:val="00C0679C"/>
    <w:rsid w:val="00C65309"/>
    <w:rsid w:val="00C80EB1"/>
    <w:rsid w:val="00C8231E"/>
    <w:rsid w:val="00CD3C84"/>
    <w:rsid w:val="00CF104B"/>
    <w:rsid w:val="00CF5E90"/>
    <w:rsid w:val="00CF784B"/>
    <w:rsid w:val="00D3312A"/>
    <w:rsid w:val="00D7237F"/>
    <w:rsid w:val="00D777AD"/>
    <w:rsid w:val="00DD0DA3"/>
    <w:rsid w:val="00DF46D6"/>
    <w:rsid w:val="00E1730D"/>
    <w:rsid w:val="00E36B41"/>
    <w:rsid w:val="00E452A7"/>
    <w:rsid w:val="00E60CF3"/>
    <w:rsid w:val="00E65569"/>
    <w:rsid w:val="00E90442"/>
    <w:rsid w:val="00EB3C28"/>
    <w:rsid w:val="00EE6327"/>
    <w:rsid w:val="00EE6BE1"/>
    <w:rsid w:val="00F16A04"/>
    <w:rsid w:val="00F54C6E"/>
    <w:rsid w:val="00F56C59"/>
    <w:rsid w:val="00F94F21"/>
    <w:rsid w:val="00FD4CCC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50172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0172D"/>
  </w:style>
  <w:style w:type="character" w:customStyle="1" w:styleId="ad">
    <w:name w:val="註解文字 字元"/>
    <w:basedOn w:val="a0"/>
    <w:link w:val="ac"/>
    <w:uiPriority w:val="99"/>
    <w:semiHidden/>
    <w:rsid w:val="0050172D"/>
  </w:style>
  <w:style w:type="paragraph" w:styleId="ae">
    <w:name w:val="annotation subject"/>
    <w:basedOn w:val="ac"/>
    <w:next w:val="ac"/>
    <w:link w:val="af"/>
    <w:uiPriority w:val="99"/>
    <w:semiHidden/>
    <w:unhideWhenUsed/>
    <w:rsid w:val="0050172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5017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50172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0172D"/>
  </w:style>
  <w:style w:type="character" w:customStyle="1" w:styleId="ad">
    <w:name w:val="註解文字 字元"/>
    <w:basedOn w:val="a0"/>
    <w:link w:val="ac"/>
    <w:uiPriority w:val="99"/>
    <w:semiHidden/>
    <w:rsid w:val="0050172D"/>
  </w:style>
  <w:style w:type="paragraph" w:styleId="ae">
    <w:name w:val="annotation subject"/>
    <w:basedOn w:val="ac"/>
    <w:next w:val="ac"/>
    <w:link w:val="af"/>
    <w:uiPriority w:val="99"/>
    <w:semiHidden/>
    <w:unhideWhenUsed/>
    <w:rsid w:val="0050172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5017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AEB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95B6D-7897-4E79-A07B-766BA32C5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D7000030055005_官校教務處士長行政士陳珩瑄</dc:creator>
  <cp:lastModifiedBy>D7000030055005_官校教務處士長行政士陳珩瑄</cp:lastModifiedBy>
  <cp:revision>3</cp:revision>
  <cp:lastPrinted>2016-11-30T02:36:00Z</cp:lastPrinted>
  <dcterms:created xsi:type="dcterms:W3CDTF">2017-03-14T11:06:00Z</dcterms:created>
  <dcterms:modified xsi:type="dcterms:W3CDTF">2017-12-26T07:16:00Z</dcterms:modified>
</cp:coreProperties>
</file>