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381" w:rsidRDefault="00811F76">
      <w:pPr>
        <w:jc w:val="both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附件1</w:t>
      </w:r>
    </w:p>
    <w:tbl>
      <w:tblPr>
        <w:tblStyle w:val="a3"/>
        <w:tblW w:w="10223" w:type="dxa"/>
        <w:tblInd w:w="2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89"/>
        <w:gridCol w:w="2564"/>
        <w:gridCol w:w="3437"/>
        <w:gridCol w:w="2333"/>
      </w:tblGrid>
      <w:tr w:rsidR="00682381" w:rsidTr="001E67C4">
        <w:trPr>
          <w:trHeight w:val="699"/>
        </w:trPr>
        <w:tc>
          <w:tcPr>
            <w:tcW w:w="10223" w:type="dxa"/>
            <w:gridSpan w:val="4"/>
            <w:vAlign w:val="center"/>
          </w:tcPr>
          <w:p w:rsidR="00682381" w:rsidRDefault="00811F76">
            <w:pPr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48"/>
                <w:szCs w:val="32"/>
              </w:rPr>
              <w:t>106</w:t>
            </w:r>
            <w:proofErr w:type="gramEnd"/>
            <w:r>
              <w:rPr>
                <w:rFonts w:ascii="標楷體" w:eastAsia="標楷體" w:hAnsi="標楷體" w:hint="eastAsia"/>
                <w:b/>
                <w:sz w:val="48"/>
                <w:szCs w:val="32"/>
              </w:rPr>
              <w:t>年度全民國防左營軍區故事館</w:t>
            </w:r>
          </w:p>
          <w:p w:rsidR="00682381" w:rsidRDefault="00811F76">
            <w:pPr>
              <w:spacing w:line="480" w:lineRule="exact"/>
              <w:jc w:val="distribute"/>
              <w:rPr>
                <w:rFonts w:ascii="標楷體" w:eastAsia="標楷體" w:hAnsi="標楷體"/>
                <w:b/>
                <w:sz w:val="48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48"/>
                <w:szCs w:val="32"/>
              </w:rPr>
              <w:t>徵文比賽報名表暨投稿作品</w:t>
            </w:r>
          </w:p>
        </w:tc>
      </w:tr>
      <w:tr w:rsidR="00682381" w:rsidTr="001E67C4">
        <w:trPr>
          <w:trHeight w:val="1005"/>
        </w:trPr>
        <w:tc>
          <w:tcPr>
            <w:tcW w:w="1889" w:type="dxa"/>
            <w:vAlign w:val="center"/>
          </w:tcPr>
          <w:p w:rsidR="00682381" w:rsidRDefault="00811F76">
            <w:pPr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投稿者姓名</w:t>
            </w:r>
          </w:p>
        </w:tc>
        <w:tc>
          <w:tcPr>
            <w:tcW w:w="2564" w:type="dxa"/>
            <w:vAlign w:val="center"/>
          </w:tcPr>
          <w:p w:rsidR="00682381" w:rsidRDefault="00811F76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蔡佩庭</w:t>
            </w:r>
          </w:p>
        </w:tc>
        <w:tc>
          <w:tcPr>
            <w:tcW w:w="3437" w:type="dxa"/>
            <w:vAlign w:val="center"/>
          </w:tcPr>
          <w:p w:rsidR="00682381" w:rsidRDefault="00811F76">
            <w:pPr>
              <w:spacing w:line="480" w:lineRule="exac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學校</w:t>
            </w:r>
          </w:p>
        </w:tc>
        <w:tc>
          <w:tcPr>
            <w:tcW w:w="2333" w:type="dxa"/>
            <w:vAlign w:val="center"/>
          </w:tcPr>
          <w:p w:rsidR="00682381" w:rsidRDefault="00811F76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海軍官校</w:t>
            </w:r>
          </w:p>
        </w:tc>
      </w:tr>
      <w:tr w:rsidR="00682381" w:rsidTr="001E67C4">
        <w:trPr>
          <w:trHeight w:val="707"/>
        </w:trPr>
        <w:tc>
          <w:tcPr>
            <w:tcW w:w="10223" w:type="dxa"/>
            <w:gridSpan w:val="4"/>
            <w:vAlign w:val="center"/>
          </w:tcPr>
          <w:p w:rsidR="00682381" w:rsidRDefault="00811F76">
            <w:pPr>
              <w:spacing w:line="480" w:lineRule="exact"/>
              <w:jc w:val="center"/>
              <w:rPr>
                <w:rFonts w:ascii="標楷體" w:eastAsia="標楷體" w:hAnsi="標楷體"/>
                <w:b/>
                <w:sz w:val="48"/>
              </w:rPr>
            </w:pPr>
            <w:r>
              <w:rPr>
                <w:rFonts w:ascii="標楷體" w:eastAsia="標楷體" w:hAnsi="標楷體" w:hint="eastAsia"/>
                <w:b/>
                <w:sz w:val="48"/>
              </w:rPr>
              <w:t>左營軍區故事館參觀照片</w:t>
            </w:r>
          </w:p>
        </w:tc>
      </w:tr>
      <w:tr w:rsidR="00682381" w:rsidTr="001E67C4">
        <w:trPr>
          <w:trHeight w:val="6575"/>
        </w:trPr>
        <w:tc>
          <w:tcPr>
            <w:tcW w:w="10223" w:type="dxa"/>
            <w:gridSpan w:val="4"/>
          </w:tcPr>
          <w:p w:rsidR="00682381" w:rsidRDefault="00811F76">
            <w:pPr>
              <w:jc w:val="both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28"/>
              </w:rPr>
              <w:t>說明：</w:t>
            </w:r>
            <w:r w:rsidR="00544B7F"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7EE7248" wp14:editId="01A2ECF5">
                  <wp:extent cx="3275463" cy="5136934"/>
                  <wp:effectExtent l="2857" t="0" r="4128" b="4127"/>
                  <wp:docPr id="1" name="Pictur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75463" cy="513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381" w:rsidTr="001E67C4">
        <w:trPr>
          <w:trHeight w:val="707"/>
        </w:trPr>
        <w:tc>
          <w:tcPr>
            <w:tcW w:w="10223" w:type="dxa"/>
            <w:gridSpan w:val="4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682381" w:rsidRDefault="00811F76" w:rsidP="00544B7F">
            <w:pPr>
              <w:keepNext/>
              <w:spacing w:line="240" w:lineRule="exact"/>
              <w:rPr>
                <w:rFonts w:ascii="標楷體" w:eastAsia="標楷體" w:hAnsi="標楷體"/>
                <w:b/>
                <w:sz w:val="40"/>
              </w:rPr>
            </w:pPr>
            <w:r>
              <w:rPr>
                <w:rFonts w:ascii="標楷體" w:eastAsia="標楷體" w:hAnsi="標楷體" w:hint="eastAsia"/>
                <w:b/>
                <w:sz w:val="40"/>
              </w:rPr>
              <w:lastRenderedPageBreak/>
              <w:t>投稿題目：故事館的一天</w:t>
            </w:r>
          </w:p>
        </w:tc>
      </w:tr>
      <w:tr w:rsidR="00682381" w:rsidTr="001E67C4">
        <w:trPr>
          <w:trHeight w:val="13456"/>
        </w:trPr>
        <w:tc>
          <w:tcPr>
            <w:tcW w:w="10223" w:type="dxa"/>
            <w:gridSpan w:val="4"/>
            <w:tcBorders>
              <w:top w:val="single" w:sz="4" w:space="0" w:color="auto"/>
              <w:left w:val="thinThickSmallGap" w:sz="24" w:space="0" w:color="auto"/>
              <w:bottom w:val="nil"/>
              <w:right w:val="thickThinSmallGap" w:sz="24" w:space="0" w:color="auto"/>
            </w:tcBorders>
          </w:tcPr>
          <w:p w:rsidR="00682381" w:rsidRDefault="00811F7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高跟鞋的鞋跟在地上扣</w:t>
            </w:r>
            <w:proofErr w:type="gramStart"/>
            <w:r>
              <w:rPr>
                <w:rFonts w:hint="eastAsia"/>
              </w:rPr>
              <w:t>扣</w:t>
            </w:r>
            <w:proofErr w:type="gramEnd"/>
            <w:r>
              <w:rPr>
                <w:rFonts w:hint="eastAsia"/>
              </w:rPr>
              <w:t>作響，</w:t>
            </w:r>
            <w:proofErr w:type="gramStart"/>
            <w:r>
              <w:rPr>
                <w:rFonts w:hint="eastAsia"/>
              </w:rPr>
              <w:t>我邁著</w:t>
            </w:r>
            <w:proofErr w:type="gramEnd"/>
            <w:r>
              <w:rPr>
                <w:rFonts w:hint="eastAsia"/>
              </w:rPr>
              <w:t>急促的腳步，今天是我到故事館輪值導</w:t>
            </w:r>
            <w:proofErr w:type="gramStart"/>
            <w:r>
              <w:rPr>
                <w:rFonts w:hint="eastAsia"/>
              </w:rPr>
              <w:t>覽</w:t>
            </w:r>
            <w:proofErr w:type="gramEnd"/>
            <w:r>
              <w:rPr>
                <w:rFonts w:hint="eastAsia"/>
              </w:rPr>
              <w:t>人員的日子，然而，從未來過故事館的我，因為地勢的不熟悉，就要遲到了！心裡一邊數落著自己，每次想來故事館走走，但總是計劃趕不上變化，</w:t>
            </w:r>
            <w:proofErr w:type="gramStart"/>
            <w:r>
              <w:rPr>
                <w:rFonts w:hint="eastAsia"/>
              </w:rPr>
              <w:t>想說著下次</w:t>
            </w:r>
            <w:proofErr w:type="gramEnd"/>
            <w:r>
              <w:rPr>
                <w:rFonts w:hint="eastAsia"/>
              </w:rPr>
              <w:t>再來，卻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拖再拖，一再與機會擦身而過，一邊</w:t>
            </w:r>
            <w:proofErr w:type="gramStart"/>
            <w:r>
              <w:rPr>
                <w:rFonts w:hint="eastAsia"/>
              </w:rPr>
              <w:t>抓緊著</w:t>
            </w:r>
            <w:proofErr w:type="gramEnd"/>
            <w:r>
              <w:rPr>
                <w:rFonts w:hint="eastAsia"/>
              </w:rPr>
              <w:t>腳步，快步前進，終於，</w:t>
            </w:r>
            <w:proofErr w:type="gramStart"/>
            <w:r>
              <w:rPr>
                <w:rFonts w:hint="eastAsia"/>
              </w:rPr>
              <w:t>轉錯了</w:t>
            </w:r>
            <w:proofErr w:type="gramEnd"/>
            <w:r>
              <w:rPr>
                <w:rFonts w:hint="eastAsia"/>
              </w:rPr>
              <w:t>幾個彎，看到入口處金輝耀眼的巨大海錨，我半信半疑的推開玻璃大門，柔和的黃色燈光照著我，我想我抵達目的地了。</w:t>
            </w:r>
          </w:p>
          <w:p w:rsidR="00682381" w:rsidRDefault="00811F7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我像個好奇的小學生環顧</w:t>
            </w:r>
            <w:proofErr w:type="gramStart"/>
            <w:r>
              <w:rPr>
                <w:rFonts w:hint="eastAsia"/>
              </w:rPr>
              <w:t>四周，</w:t>
            </w:r>
            <w:proofErr w:type="gramEnd"/>
            <w:r>
              <w:rPr>
                <w:rFonts w:hint="eastAsia"/>
              </w:rPr>
              <w:t>一旁同樣當值的學姐看出我的陌生，便大方地提議帶我參觀故事館，正巧，整點時分播放起影片，由口笛吹奏熟悉</w:t>
            </w:r>
            <w:proofErr w:type="gramStart"/>
            <w:r>
              <w:rPr>
                <w:rFonts w:hint="eastAsia"/>
              </w:rPr>
              <w:t>的打滴聲</w:t>
            </w:r>
            <w:proofErr w:type="gramEnd"/>
            <w:r>
              <w:rPr>
                <w:rFonts w:hint="eastAsia"/>
              </w:rPr>
              <w:t>拉開序幕，黑白的照片加上動畫模擬，重演民國四十年一家子的日常生活，特別的是，隨著影片介紹軍港、學堂，下面的擬真模型也跟著</w:t>
            </w:r>
            <w:proofErr w:type="gramStart"/>
            <w:r>
              <w:rPr>
                <w:rFonts w:hint="eastAsia"/>
              </w:rPr>
              <w:t>亮起燈</w:t>
            </w:r>
            <w:proofErr w:type="gramEnd"/>
            <w:r>
              <w:rPr>
                <w:rFonts w:hint="eastAsia"/>
              </w:rPr>
              <w:t>，更有身歷其境的感覺，隨著夜幕低垂，天色</w:t>
            </w:r>
            <w:proofErr w:type="gramStart"/>
            <w:r>
              <w:rPr>
                <w:rFonts w:hint="eastAsia"/>
              </w:rPr>
              <w:t>由亮轉暗</w:t>
            </w:r>
            <w:proofErr w:type="gramEnd"/>
            <w:r>
              <w:rPr>
                <w:rFonts w:hint="eastAsia"/>
              </w:rPr>
              <w:t>，模型裡的眷村萬家燈火，像是家家都在與歸來的親人團聚。而燈塔發出穩定不滅的白光，為了守護家國的海軍，指著回家的路，留一盞永遠等待他們的燈光。</w:t>
            </w:r>
          </w:p>
          <w:p w:rsidR="00682381" w:rsidRDefault="00811F7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欣賞完影片，學姐詳細地為了我解說桃子園還有第二次世界大戰的歷史，高中</w:t>
            </w:r>
            <w:proofErr w:type="gramStart"/>
            <w:r>
              <w:rPr>
                <w:rFonts w:hint="eastAsia"/>
              </w:rPr>
              <w:t>社會組學的</w:t>
            </w:r>
            <w:proofErr w:type="gramEnd"/>
            <w:r>
              <w:rPr>
                <w:rFonts w:hint="eastAsia"/>
              </w:rPr>
              <w:t>歷史知識在此時重回到我的腦袋，歷史、生活和知識，三個在我腦海化為一體，接著我們便前往二樓，如果說一樓多是些歷史古物，充滿懷舊的味道，往上走後，二樓除了擺放一樣具有珍貴價值的收藏品，更增添了可以跟民眾互動的展示，像是摩斯密碼的互動區，電腦會隨機出題，而我們可以依據提示敲出正確的摩斯密碼。在樓下的影片中也有提及的海軍子弟學校，現在</w:t>
            </w:r>
            <w:proofErr w:type="gramStart"/>
            <w:r>
              <w:rPr>
                <w:rFonts w:hint="eastAsia"/>
              </w:rPr>
              <w:t>改名叫永清</w:t>
            </w:r>
            <w:proofErr w:type="gramEnd"/>
            <w:r>
              <w:rPr>
                <w:rFonts w:hint="eastAsia"/>
              </w:rPr>
              <w:t>國小，一張張小木桌小木椅排列整齊，彷彿時光靜止在過去。還有雖然已解散許久的海軍陸戰隊飛馬豫劇隊，展示保存下來的表演服裝，令我大開眼界。</w:t>
            </w:r>
          </w:p>
          <w:p w:rsidR="00682381" w:rsidRDefault="00811F7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我看著二樓牆上一面刻著先賢先烈，為國家奮勇犧牲</w:t>
            </w:r>
            <w:bookmarkStart w:id="0" w:name="_GoBack"/>
            <w:bookmarkEnd w:id="0"/>
            <w:r>
              <w:rPr>
                <w:rFonts w:hint="eastAsia"/>
              </w:rPr>
              <w:t>的烈士名字，學姐微笑著說，海軍官校有許多棟大樓，都是以他們命名紀念的，沒想到我每天上課的教室、睡覺的宿舍，名字有如此重要的由來，那一刻我不敢再輕忽那一排排密密麻麻，一個一個仔細端詳著牆上的刻字，果真</w:t>
            </w:r>
            <w:proofErr w:type="gramStart"/>
            <w:r>
              <w:rPr>
                <w:rFonts w:hint="eastAsia"/>
              </w:rPr>
              <w:t>看到才儲</w:t>
            </w:r>
            <w:proofErr w:type="gramEnd"/>
            <w:r>
              <w:rPr>
                <w:rFonts w:hint="eastAsia"/>
              </w:rPr>
              <w:t>、時達…</w:t>
            </w:r>
            <w:proofErr w:type="gramStart"/>
            <w:r>
              <w:rPr>
                <w:rFonts w:hint="eastAsia"/>
              </w:rPr>
              <w:t>…</w:t>
            </w:r>
            <w:proofErr w:type="gramEnd"/>
            <w:r>
              <w:rPr>
                <w:rFonts w:hint="eastAsia"/>
              </w:rPr>
              <w:t>心裡肅然起敬，生前守護了國家，奉獻了自己的生命，現在依然守護著海軍官校，守護著我們的生活。</w:t>
            </w:r>
          </w:p>
          <w:p w:rsidR="00682381" w:rsidRDefault="00811F76"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左營故事館內，不僅有許多保存良好的歷史文物，更處處可以發現用心的展示規劃，像是穿梭於時光隧道內，從</w:t>
            </w:r>
            <w:proofErr w:type="gramStart"/>
            <w:r>
              <w:rPr>
                <w:rFonts w:hint="eastAsia"/>
              </w:rPr>
              <w:t>潛水鏡內窺視</w:t>
            </w:r>
            <w:proofErr w:type="gramEnd"/>
            <w:r>
              <w:rPr>
                <w:rFonts w:hint="eastAsia"/>
              </w:rPr>
              <w:t>當時作戰的激烈，亦或是那個年代純樸美好的日常風情，讓人置身其中，忘了時間還不停地向前流動，而歷史從死板的課本裡甦醒過來，自然而然回憶著，曾經發生在這塊土地上的事，我想，歷史是國家和人類的傳記，忘記歷史，便等於忘了人類從何而來，忘了自己是誰。</w:t>
            </w:r>
          </w:p>
          <w:p w:rsidR="00682381" w:rsidRDefault="00682381" w:rsidP="001E67C4">
            <w:pPr>
              <w:spacing w:line="480" w:lineRule="exact"/>
              <w:ind w:firstLineChars="200" w:firstLine="640"/>
              <w:jc w:val="both"/>
              <w:rPr>
                <w:rFonts w:ascii="標楷體" w:eastAsia="標楷體" w:hAnsi="標楷體"/>
                <w:sz w:val="32"/>
              </w:rPr>
            </w:pPr>
          </w:p>
        </w:tc>
      </w:tr>
      <w:tr w:rsidR="00682381" w:rsidTr="001E67C4">
        <w:trPr>
          <w:trHeight w:val="77"/>
        </w:trPr>
        <w:tc>
          <w:tcPr>
            <w:tcW w:w="10223" w:type="dxa"/>
            <w:gridSpan w:val="4"/>
            <w:tcBorders>
              <w:top w:val="nil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682381" w:rsidRDefault="00811F76">
            <w:pPr>
              <w:spacing w:line="480" w:lineRule="exact"/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（表格請自行延伸）</w:t>
            </w:r>
          </w:p>
        </w:tc>
      </w:tr>
    </w:tbl>
    <w:p w:rsidR="00682381" w:rsidRDefault="00682381">
      <w:pPr>
        <w:jc w:val="both"/>
        <w:rPr>
          <w:rFonts w:ascii="標楷體" w:eastAsia="標楷體" w:hAnsi="標楷體"/>
          <w:sz w:val="32"/>
        </w:rPr>
      </w:pPr>
    </w:p>
    <w:sectPr w:rsidR="00682381">
      <w:footerReference w:type="default" r:id="rId9"/>
      <w:pgSz w:w="11906" w:h="16838" w:code="9"/>
      <w:pgMar w:top="794" w:right="907" w:bottom="794" w:left="907" w:header="397" w:footer="397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D13" w:rsidRDefault="00BF2D13">
      <w:r>
        <w:separator/>
      </w:r>
    </w:p>
  </w:endnote>
  <w:endnote w:type="continuationSeparator" w:id="0">
    <w:p w:rsidR="00BF2D13" w:rsidRDefault="00BF2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roid Sans Fallback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381" w:rsidRDefault="00811F76">
    <w:pPr>
      <w:pStyle w:val="a6"/>
      <w:jc w:val="center"/>
      <w:rPr>
        <w:sz w:val="14"/>
      </w:rPr>
    </w:pPr>
    <w:r>
      <w:rPr>
        <w:rFonts w:ascii="標楷體" w:eastAsia="標楷體" w:hAnsi="標楷體" w:hint="eastAsia"/>
        <w:szCs w:val="24"/>
      </w:rPr>
      <w:t xml:space="preserve">第 </w:t>
    </w:r>
    <w:r>
      <w:rPr>
        <w:rFonts w:ascii="標楷體" w:eastAsia="標楷體" w:hAnsi="標楷體"/>
        <w:szCs w:val="24"/>
      </w:rPr>
      <w:fldChar w:fldCharType="begin"/>
    </w:r>
    <w:r>
      <w:rPr>
        <w:rFonts w:ascii="標楷體" w:eastAsia="標楷體" w:hAnsi="標楷體"/>
        <w:szCs w:val="24"/>
      </w:rPr>
      <w:instrText>PAGE   \* MERGEFORMAT</w:instrText>
    </w:r>
    <w:r>
      <w:rPr>
        <w:rFonts w:ascii="標楷體" w:eastAsia="標楷體" w:hAnsi="標楷體"/>
        <w:szCs w:val="24"/>
      </w:rPr>
      <w:fldChar w:fldCharType="separate"/>
    </w:r>
    <w:r w:rsidR="00544B7F" w:rsidRPr="00544B7F">
      <w:rPr>
        <w:rFonts w:ascii="標楷體" w:eastAsia="標楷體" w:hAnsi="標楷體"/>
        <w:noProof/>
        <w:szCs w:val="24"/>
        <w:lang w:val="zh-TW"/>
      </w:rPr>
      <w:t>2</w:t>
    </w:r>
    <w:r>
      <w:rPr>
        <w:rFonts w:ascii="標楷體" w:eastAsia="標楷體" w:hAnsi="標楷體"/>
        <w:szCs w:val="24"/>
      </w:rPr>
      <w:fldChar w:fldCharType="end"/>
    </w:r>
    <w:r>
      <w:rPr>
        <w:rFonts w:ascii="標楷體" w:eastAsia="標楷體" w:hAnsi="標楷體" w:hint="eastAsia"/>
        <w:szCs w:val="24"/>
      </w:rPr>
      <w:t xml:space="preserve"> 頁，共 </w:t>
    </w:r>
    <w:r>
      <w:rPr>
        <w:rFonts w:ascii="標楷體" w:eastAsia="標楷體" w:hAnsi="標楷體"/>
        <w:szCs w:val="24"/>
      </w:rPr>
      <w:fldChar w:fldCharType="begin"/>
    </w:r>
    <w:r>
      <w:rPr>
        <w:rFonts w:ascii="標楷體" w:eastAsia="標楷體" w:hAnsi="標楷體"/>
        <w:szCs w:val="24"/>
      </w:rPr>
      <w:instrText xml:space="preserve"> </w:instrText>
    </w:r>
    <w:r>
      <w:rPr>
        <w:rFonts w:ascii="標楷體" w:eastAsia="標楷體" w:hAnsi="標楷體" w:hint="eastAsia"/>
        <w:szCs w:val="24"/>
      </w:rPr>
      <w:instrText>NUMPAGES   \* MERGEFORMAT</w:instrText>
    </w:r>
    <w:r>
      <w:rPr>
        <w:rFonts w:ascii="標楷體" w:eastAsia="標楷體" w:hAnsi="標楷體"/>
        <w:szCs w:val="24"/>
      </w:rPr>
      <w:instrText xml:space="preserve"> </w:instrText>
    </w:r>
    <w:r>
      <w:rPr>
        <w:rFonts w:ascii="標楷體" w:eastAsia="標楷體" w:hAnsi="標楷體"/>
        <w:szCs w:val="24"/>
      </w:rPr>
      <w:fldChar w:fldCharType="separate"/>
    </w:r>
    <w:r w:rsidR="00544B7F">
      <w:rPr>
        <w:rFonts w:ascii="標楷體" w:eastAsia="標楷體" w:hAnsi="標楷體"/>
        <w:noProof/>
        <w:szCs w:val="24"/>
      </w:rPr>
      <w:t>2</w:t>
    </w:r>
    <w:r>
      <w:rPr>
        <w:rFonts w:ascii="標楷體" w:eastAsia="標楷體" w:hAnsi="標楷體"/>
        <w:szCs w:val="24"/>
      </w:rPr>
      <w:fldChar w:fldCharType="end"/>
    </w:r>
    <w:r>
      <w:rPr>
        <w:rFonts w:ascii="標楷體" w:eastAsia="標楷體" w:hAnsi="標楷體" w:hint="eastAsia"/>
        <w:szCs w:val="24"/>
      </w:rPr>
      <w:t xml:space="preserve"> 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D13" w:rsidRDefault="00BF2D13">
      <w:r>
        <w:separator/>
      </w:r>
    </w:p>
  </w:footnote>
  <w:footnote w:type="continuationSeparator" w:id="0">
    <w:p w:rsidR="00BF2D13" w:rsidRDefault="00BF2D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2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D44"/>
    <w:rsid w:val="00010467"/>
    <w:rsid w:val="00016563"/>
    <w:rsid w:val="00036D9E"/>
    <w:rsid w:val="00043F81"/>
    <w:rsid w:val="00051C84"/>
    <w:rsid w:val="00067765"/>
    <w:rsid w:val="00080DB4"/>
    <w:rsid w:val="000A2787"/>
    <w:rsid w:val="000A5946"/>
    <w:rsid w:val="000F64EC"/>
    <w:rsid w:val="001C0665"/>
    <w:rsid w:val="001E0D1E"/>
    <w:rsid w:val="001E67C4"/>
    <w:rsid w:val="001E7E70"/>
    <w:rsid w:val="001F786C"/>
    <w:rsid w:val="0027170D"/>
    <w:rsid w:val="00283030"/>
    <w:rsid w:val="00283735"/>
    <w:rsid w:val="00296C7D"/>
    <w:rsid w:val="002C1D5D"/>
    <w:rsid w:val="002F0287"/>
    <w:rsid w:val="002F4020"/>
    <w:rsid w:val="00313C91"/>
    <w:rsid w:val="003223C2"/>
    <w:rsid w:val="00331370"/>
    <w:rsid w:val="00332213"/>
    <w:rsid w:val="00332B85"/>
    <w:rsid w:val="003730C4"/>
    <w:rsid w:val="00413130"/>
    <w:rsid w:val="004140F9"/>
    <w:rsid w:val="0041616F"/>
    <w:rsid w:val="00461EC3"/>
    <w:rsid w:val="00470CCA"/>
    <w:rsid w:val="00487AE2"/>
    <w:rsid w:val="004A60DB"/>
    <w:rsid w:val="004C13DB"/>
    <w:rsid w:val="004C51B2"/>
    <w:rsid w:val="004D39BD"/>
    <w:rsid w:val="00506013"/>
    <w:rsid w:val="00523811"/>
    <w:rsid w:val="005249AF"/>
    <w:rsid w:val="00544B7F"/>
    <w:rsid w:val="005475F4"/>
    <w:rsid w:val="00566AEA"/>
    <w:rsid w:val="005707CC"/>
    <w:rsid w:val="00577371"/>
    <w:rsid w:val="005952A9"/>
    <w:rsid w:val="00597E59"/>
    <w:rsid w:val="005B6971"/>
    <w:rsid w:val="005C6463"/>
    <w:rsid w:val="005D0E1B"/>
    <w:rsid w:val="005D4866"/>
    <w:rsid w:val="005F5E25"/>
    <w:rsid w:val="00600221"/>
    <w:rsid w:val="006209CE"/>
    <w:rsid w:val="0064235F"/>
    <w:rsid w:val="00653D01"/>
    <w:rsid w:val="00660AB7"/>
    <w:rsid w:val="00682381"/>
    <w:rsid w:val="00685D7F"/>
    <w:rsid w:val="006A5800"/>
    <w:rsid w:val="006C4624"/>
    <w:rsid w:val="006E1389"/>
    <w:rsid w:val="00721916"/>
    <w:rsid w:val="0077385C"/>
    <w:rsid w:val="00794504"/>
    <w:rsid w:val="007A4159"/>
    <w:rsid w:val="007D5FF0"/>
    <w:rsid w:val="00811F76"/>
    <w:rsid w:val="00821DE3"/>
    <w:rsid w:val="00852010"/>
    <w:rsid w:val="0087779B"/>
    <w:rsid w:val="00887515"/>
    <w:rsid w:val="008A63E1"/>
    <w:rsid w:val="008C7373"/>
    <w:rsid w:val="008D5F18"/>
    <w:rsid w:val="008D761F"/>
    <w:rsid w:val="008E7912"/>
    <w:rsid w:val="00915FB1"/>
    <w:rsid w:val="009203A6"/>
    <w:rsid w:val="00923025"/>
    <w:rsid w:val="00930063"/>
    <w:rsid w:val="00930D44"/>
    <w:rsid w:val="00941680"/>
    <w:rsid w:val="00950CD2"/>
    <w:rsid w:val="009515D1"/>
    <w:rsid w:val="00953D1B"/>
    <w:rsid w:val="009628AC"/>
    <w:rsid w:val="00993874"/>
    <w:rsid w:val="00994579"/>
    <w:rsid w:val="009B788A"/>
    <w:rsid w:val="009E308C"/>
    <w:rsid w:val="009E5A83"/>
    <w:rsid w:val="00A1571E"/>
    <w:rsid w:val="00A379C3"/>
    <w:rsid w:val="00A403C4"/>
    <w:rsid w:val="00A838AB"/>
    <w:rsid w:val="00A84274"/>
    <w:rsid w:val="00AA1985"/>
    <w:rsid w:val="00AA603C"/>
    <w:rsid w:val="00AB1ACD"/>
    <w:rsid w:val="00AC6A75"/>
    <w:rsid w:val="00B27889"/>
    <w:rsid w:val="00B75EA2"/>
    <w:rsid w:val="00B845D2"/>
    <w:rsid w:val="00B92CC3"/>
    <w:rsid w:val="00BC222F"/>
    <w:rsid w:val="00BE7286"/>
    <w:rsid w:val="00BF2D13"/>
    <w:rsid w:val="00C0679C"/>
    <w:rsid w:val="00C569A3"/>
    <w:rsid w:val="00C65309"/>
    <w:rsid w:val="00C80EB1"/>
    <w:rsid w:val="00C8231E"/>
    <w:rsid w:val="00CD3C84"/>
    <w:rsid w:val="00CF104B"/>
    <w:rsid w:val="00CF5E90"/>
    <w:rsid w:val="00CF784B"/>
    <w:rsid w:val="00D3312A"/>
    <w:rsid w:val="00D7237F"/>
    <w:rsid w:val="00D777AD"/>
    <w:rsid w:val="00DD0DA3"/>
    <w:rsid w:val="00E1730D"/>
    <w:rsid w:val="00E36B41"/>
    <w:rsid w:val="00E452A7"/>
    <w:rsid w:val="00E60CF3"/>
    <w:rsid w:val="00E65569"/>
    <w:rsid w:val="00E90442"/>
    <w:rsid w:val="00EA5322"/>
    <w:rsid w:val="00EB3C28"/>
    <w:rsid w:val="00EE6327"/>
    <w:rsid w:val="00F10F8A"/>
    <w:rsid w:val="00F16A04"/>
    <w:rsid w:val="00F54C6E"/>
    <w:rsid w:val="00F56C59"/>
    <w:rsid w:val="00F94F21"/>
    <w:rsid w:val="00FD4CCC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Pr>
      <w:sz w:val="20"/>
      <w:szCs w:val="20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Pr>
      <w:sz w:val="20"/>
      <w:szCs w:val="20"/>
    </w:rPr>
  </w:style>
  <w:style w:type="paragraph" w:styleId="a8">
    <w:name w:val="Balloon Text"/>
    <w:basedOn w:val="a"/>
    <w:link w:val="a9"/>
    <w:uiPriority w:val="99"/>
    <w:rPr>
      <w:rFonts w:asci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rPr>
      <w:rFonts w:ascii="Cambria"/>
      <w:sz w:val="18"/>
      <w:szCs w:val="18"/>
    </w:rPr>
  </w:style>
  <w:style w:type="character" w:styleId="aa">
    <w:name w:val="Hyperlink"/>
    <w:basedOn w:val="a0"/>
    <w:uiPriority w:val="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Pr>
      <w:sz w:val="20"/>
      <w:szCs w:val="20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Pr>
      <w:sz w:val="20"/>
      <w:szCs w:val="20"/>
    </w:rPr>
  </w:style>
  <w:style w:type="paragraph" w:styleId="a8">
    <w:name w:val="Balloon Text"/>
    <w:basedOn w:val="a"/>
    <w:link w:val="a9"/>
    <w:uiPriority w:val="99"/>
    <w:rPr>
      <w:rFonts w:asci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rPr>
      <w:rFonts w:ascii="Cambria"/>
      <w:sz w:val="18"/>
      <w:szCs w:val="18"/>
    </w:rPr>
  </w:style>
  <w:style w:type="character" w:styleId="aa">
    <w:name w:val="Hyperlink"/>
    <w:basedOn w:val="a0"/>
    <w:uiPriority w:val="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DAEB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702A1-F46B-4897-9DA4-619C99282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D7000030055005_官校教務處士長行政士陳珩瑄</dc:creator>
  <cp:keywords/>
  <dc:description/>
  <cp:lastModifiedBy>D7000030055005_官校教務處士長行政士陳珩瑄</cp:lastModifiedBy>
  <cp:revision>5</cp:revision>
  <dcterms:created xsi:type="dcterms:W3CDTF">2017-03-05T07:24:00Z</dcterms:created>
  <dcterms:modified xsi:type="dcterms:W3CDTF">2017-12-26T07:03:00Z</dcterms:modified>
</cp:coreProperties>
</file>